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01B6" w14:textId="0EE41546" w:rsidR="00722D76" w:rsidRDefault="004033F5" w:rsidP="00153746">
      <w:pPr>
        <w:jc w:val="center"/>
      </w:pPr>
      <w:r>
        <w:rPr>
          <w:noProof/>
        </w:rPr>
        <w:drawing>
          <wp:inline distT="0" distB="0" distL="0" distR="0" wp14:anchorId="11599F66" wp14:editId="391A233E">
            <wp:extent cx="2189385" cy="507929"/>
            <wp:effectExtent l="0" t="0" r="1905" b="698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sticks-BLACK-10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3308" cy="532039"/>
                    </a:xfrm>
                    <a:prstGeom prst="rect">
                      <a:avLst/>
                    </a:prstGeom>
                  </pic:spPr>
                </pic:pic>
              </a:graphicData>
            </a:graphic>
          </wp:inline>
        </w:drawing>
      </w:r>
    </w:p>
    <w:p w14:paraId="7912E39B" w14:textId="64B2988F" w:rsidR="00722D76" w:rsidRDefault="00722D76" w:rsidP="00722D76">
      <w:pPr>
        <w:jc w:val="center"/>
      </w:pPr>
    </w:p>
    <w:p w14:paraId="787EE31F" w14:textId="075F2C56" w:rsidR="00722D76" w:rsidRDefault="00722D76" w:rsidP="00722D76">
      <w:pPr>
        <w:shd w:val="clear" w:color="auto" w:fill="FFFFFF"/>
        <w:jc w:val="center"/>
        <w:rPr>
          <w:rFonts w:ascii="Cambria" w:eastAsia="Times New Roman" w:hAnsi="Cambria" w:cs="Helvetica"/>
          <w:b/>
          <w:bCs/>
        </w:rPr>
      </w:pPr>
      <w:r>
        <w:rPr>
          <w:rFonts w:ascii="Cambria" w:eastAsia="Times New Roman" w:hAnsi="Cambria" w:cs="Helvetica"/>
          <w:b/>
          <w:bCs/>
        </w:rPr>
        <w:t xml:space="preserve">GODSTICKS – PREMIERE NEW TRACK &amp; VIDEO FOR “VICTIM” </w:t>
      </w:r>
    </w:p>
    <w:p w14:paraId="36DC0F6D" w14:textId="7E88751D" w:rsidR="00722D76" w:rsidRDefault="00722D76" w:rsidP="00722D76">
      <w:pPr>
        <w:shd w:val="clear" w:color="auto" w:fill="FFFFFF"/>
        <w:jc w:val="center"/>
        <w:rPr>
          <w:rFonts w:ascii="Cambria" w:eastAsia="Times New Roman" w:hAnsi="Cambria" w:cs="Helvetica"/>
          <w:b/>
          <w:bCs/>
        </w:rPr>
      </w:pPr>
      <w:r>
        <w:rPr>
          <w:rFonts w:ascii="Cambria" w:eastAsia="Times New Roman" w:hAnsi="Cambria" w:cs="Helvetica"/>
          <w:b/>
          <w:bCs/>
        </w:rPr>
        <w:t xml:space="preserve">TAKEN FROM THEIR NEW STUDIO ALBUM </w:t>
      </w:r>
      <w:r>
        <w:rPr>
          <w:rFonts w:ascii="Cambria" w:eastAsia="Times New Roman" w:hAnsi="Cambria" w:cs="Helvetica"/>
          <w:b/>
          <w:bCs/>
          <w:i/>
          <w:iCs/>
        </w:rPr>
        <w:t>INESCAPABLE</w:t>
      </w:r>
    </w:p>
    <w:p w14:paraId="3348A97B" w14:textId="77777777" w:rsidR="00722D76" w:rsidRDefault="00722D76" w:rsidP="00722D76">
      <w:pPr>
        <w:rPr>
          <w:rFonts w:ascii="Cambria" w:eastAsia="Times New Roman" w:hAnsi="Cambria" w:cs="Times New Roman"/>
        </w:rPr>
      </w:pPr>
    </w:p>
    <w:p w14:paraId="059AA835" w14:textId="5DF7DEB2" w:rsidR="00722D76" w:rsidRDefault="00722D76" w:rsidP="00722D76">
      <w:pPr>
        <w:shd w:val="clear" w:color="auto" w:fill="FFFFFF"/>
        <w:jc w:val="both"/>
        <w:rPr>
          <w:rFonts w:ascii="Cambria" w:eastAsia="Times New Roman" w:hAnsi="Cambria" w:cs="Helvetica"/>
        </w:rPr>
      </w:pPr>
      <w:r>
        <w:rPr>
          <w:rFonts w:ascii="Cambria" w:eastAsia="Times New Roman" w:hAnsi="Cambria" w:cs="Helvetica"/>
        </w:rPr>
        <w:t xml:space="preserve">Having released their latest and most accomplished album to date </w:t>
      </w:r>
      <w:r>
        <w:rPr>
          <w:rFonts w:ascii="Cambria" w:eastAsia="Times New Roman" w:hAnsi="Cambria" w:cs="Helvetica"/>
          <w:b/>
          <w:bCs/>
          <w:i/>
          <w:iCs/>
        </w:rPr>
        <w:t>Inescapable</w:t>
      </w:r>
      <w:r>
        <w:rPr>
          <w:rFonts w:ascii="Cambria" w:eastAsia="Times New Roman" w:hAnsi="Cambria" w:cs="Helvetica"/>
        </w:rPr>
        <w:t xml:space="preserve">, to media and fan acclaim in February, Godsticks proudly present their new single and video </w:t>
      </w:r>
      <w:r w:rsidRPr="006B497C">
        <w:rPr>
          <w:rFonts w:ascii="Cambria" w:eastAsia="Times New Roman" w:hAnsi="Cambria" w:cs="Helvetica"/>
          <w:b/>
          <w:bCs/>
        </w:rPr>
        <w:t>“Victim”.</w:t>
      </w:r>
    </w:p>
    <w:p w14:paraId="0FC6D5D6" w14:textId="245E1046" w:rsidR="004033F5" w:rsidRDefault="004033F5" w:rsidP="00556E41"/>
    <w:p w14:paraId="47A30A1F" w14:textId="08320FAB" w:rsidR="004033F5" w:rsidRDefault="004033F5" w:rsidP="00722D76">
      <w:pPr>
        <w:jc w:val="center"/>
      </w:pPr>
      <w:r>
        <w:rPr>
          <w:noProof/>
        </w:rPr>
        <w:drawing>
          <wp:inline distT="0" distB="0" distL="0" distR="0" wp14:anchorId="590AA9D4" wp14:editId="67A38BAB">
            <wp:extent cx="3793158" cy="2133600"/>
            <wp:effectExtent l="0" t="0" r="0" b="0"/>
            <wp:docPr id="2" name="Picture 2" descr="A picture containing indoor, dark, screen,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tim-Thumbn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2530" cy="2166996"/>
                    </a:xfrm>
                    <a:prstGeom prst="rect">
                      <a:avLst/>
                    </a:prstGeom>
                  </pic:spPr>
                </pic:pic>
              </a:graphicData>
            </a:graphic>
          </wp:inline>
        </w:drawing>
      </w:r>
    </w:p>
    <w:p w14:paraId="038FD6DC" w14:textId="77777777" w:rsidR="00153746" w:rsidRDefault="00153746" w:rsidP="00722D76">
      <w:pPr>
        <w:jc w:val="center"/>
      </w:pPr>
    </w:p>
    <w:bookmarkStart w:id="0" w:name="_Hlk37968400"/>
    <w:p w14:paraId="0A9F0959" w14:textId="2C19952B" w:rsidR="00722D76" w:rsidRDefault="00722D76" w:rsidP="00153746">
      <w:pPr>
        <w:jc w:val="center"/>
        <w:rPr>
          <w:rFonts w:ascii="Cambria" w:hAnsi="Cambria"/>
          <w:b/>
          <w:bCs/>
          <w:color w:val="000000"/>
          <w:sz w:val="36"/>
          <w:szCs w:val="36"/>
        </w:rPr>
      </w:pPr>
      <w:r w:rsidRPr="00153746">
        <w:rPr>
          <w:rFonts w:ascii="Cambria" w:hAnsi="Cambria"/>
          <w:b/>
          <w:bCs/>
          <w:color w:val="000000"/>
          <w:sz w:val="36"/>
          <w:szCs w:val="36"/>
        </w:rPr>
        <w:fldChar w:fldCharType="begin"/>
      </w:r>
      <w:r w:rsidRPr="00153746">
        <w:rPr>
          <w:rFonts w:ascii="Cambria" w:hAnsi="Cambria"/>
          <w:b/>
          <w:bCs/>
          <w:color w:val="000000"/>
          <w:sz w:val="36"/>
          <w:szCs w:val="36"/>
        </w:rPr>
        <w:instrText xml:space="preserve"> HYPERLINK "https://youtu.be/IqL7Wvk1p88" </w:instrText>
      </w:r>
      <w:r w:rsidRPr="00153746">
        <w:rPr>
          <w:rFonts w:ascii="Cambria" w:hAnsi="Cambria"/>
          <w:b/>
          <w:bCs/>
          <w:color w:val="000000"/>
          <w:sz w:val="36"/>
          <w:szCs w:val="36"/>
        </w:rPr>
        <w:fldChar w:fldCharType="separate"/>
      </w:r>
      <w:r w:rsidRPr="00153746">
        <w:rPr>
          <w:rStyle w:val="Hyperlink"/>
          <w:rFonts w:ascii="Cambria" w:hAnsi="Cambria"/>
          <w:b/>
          <w:bCs/>
          <w:sz w:val="36"/>
          <w:szCs w:val="36"/>
        </w:rPr>
        <w:t>WATCH THE VIDEO FOR “VICTIM” HERE</w:t>
      </w:r>
      <w:r w:rsidRPr="00153746">
        <w:rPr>
          <w:rFonts w:ascii="Cambria" w:hAnsi="Cambria"/>
          <w:b/>
          <w:bCs/>
          <w:color w:val="000000"/>
          <w:sz w:val="36"/>
          <w:szCs w:val="36"/>
        </w:rPr>
        <w:fldChar w:fldCharType="end"/>
      </w:r>
    </w:p>
    <w:p w14:paraId="6C7C5C7F" w14:textId="77777777" w:rsidR="00153746" w:rsidRPr="00153746" w:rsidRDefault="00153746" w:rsidP="00153746">
      <w:pPr>
        <w:jc w:val="center"/>
        <w:rPr>
          <w:rFonts w:ascii="Cambria" w:hAnsi="Cambria"/>
          <w:b/>
          <w:bCs/>
          <w:color w:val="000000"/>
          <w:sz w:val="36"/>
          <w:szCs w:val="36"/>
        </w:rPr>
      </w:pPr>
    </w:p>
    <w:bookmarkEnd w:id="0"/>
    <w:p w14:paraId="4955D525" w14:textId="701BE50B" w:rsidR="00765B79" w:rsidRPr="00765B79" w:rsidRDefault="00765B79" w:rsidP="00765B79">
      <w:pPr>
        <w:jc w:val="both"/>
        <w:rPr>
          <w:rFonts w:ascii="Cambria" w:hAnsi="Cambria"/>
        </w:rPr>
      </w:pPr>
      <w:r w:rsidRPr="00765B79">
        <w:rPr>
          <w:rFonts w:ascii="Cambria" w:hAnsi="Cambria"/>
        </w:rPr>
        <w:t>Darran Charles explains the meaning behind the son</w:t>
      </w:r>
      <w:r>
        <w:rPr>
          <w:rFonts w:ascii="Cambria" w:hAnsi="Cambria"/>
        </w:rPr>
        <w:t>g</w:t>
      </w:r>
      <w:r w:rsidRPr="00765B79">
        <w:rPr>
          <w:rFonts w:ascii="Cambria" w:hAnsi="Cambria"/>
        </w:rPr>
        <w:t xml:space="preserve"> “</w:t>
      </w:r>
      <w:r w:rsidRPr="00765B79">
        <w:rPr>
          <w:rFonts w:ascii="Cambria" w:hAnsi="Cambria"/>
          <w:i/>
          <w:iCs/>
        </w:rPr>
        <w:t xml:space="preserve">All of us seem to agree that this is our favourite song on the album. There is a definite progression from a light mood to a very dark and angsty vibe, which from a compositional standpoint was extremely challenging to achieve, but eventually very rewarding. To me the song is essentially about arguing with myself - looking inside and not liking some of the things I find. You can visualise the person you want to </w:t>
      </w:r>
      <w:r w:rsidR="00AC1A7B" w:rsidRPr="00765B79">
        <w:rPr>
          <w:rFonts w:ascii="Cambria" w:hAnsi="Cambria"/>
          <w:i/>
          <w:iCs/>
        </w:rPr>
        <w:t>be but</w:t>
      </w:r>
      <w:r w:rsidRPr="00765B79">
        <w:rPr>
          <w:rFonts w:ascii="Cambria" w:hAnsi="Cambria"/>
          <w:i/>
          <w:iCs/>
        </w:rPr>
        <w:t xml:space="preserve"> trying to change can also be a process just as hurtful as coming to terms with our flaws."</w:t>
      </w:r>
    </w:p>
    <w:p w14:paraId="7BAD7B08" w14:textId="77777777" w:rsidR="00765B79" w:rsidRDefault="00765B79" w:rsidP="00765B79">
      <w:pPr>
        <w:rPr>
          <w:rFonts w:ascii="Cambria" w:hAnsi="Cambria"/>
        </w:rPr>
      </w:pPr>
    </w:p>
    <w:p w14:paraId="12EF5914" w14:textId="7D5DBF8D" w:rsidR="00556E41" w:rsidRPr="00437BC6" w:rsidRDefault="00765B79" w:rsidP="00437BC6">
      <w:pPr>
        <w:jc w:val="both"/>
        <w:rPr>
          <w:rFonts w:ascii="Cambria" w:hAnsi="Cambria"/>
          <w:i/>
          <w:iCs/>
        </w:rPr>
      </w:pPr>
      <w:r w:rsidRPr="00765B79">
        <w:rPr>
          <w:rFonts w:ascii="Cambria" w:hAnsi="Cambria"/>
        </w:rPr>
        <w:t xml:space="preserve">Godsticks’ </w:t>
      </w:r>
      <w:r>
        <w:rPr>
          <w:rFonts w:ascii="Cambria" w:hAnsi="Cambria"/>
        </w:rPr>
        <w:t xml:space="preserve">drummer </w:t>
      </w:r>
      <w:r w:rsidRPr="00765B79">
        <w:rPr>
          <w:rFonts w:ascii="Cambria" w:hAnsi="Cambria"/>
        </w:rPr>
        <w:t>Tom</w:t>
      </w:r>
      <w:r>
        <w:rPr>
          <w:rFonts w:ascii="Cambria" w:hAnsi="Cambria"/>
        </w:rPr>
        <w:t xml:space="preserve"> Price</w:t>
      </w:r>
      <w:r w:rsidR="00437BC6">
        <w:rPr>
          <w:rFonts w:ascii="Cambria" w:hAnsi="Cambria"/>
        </w:rPr>
        <w:t xml:space="preserve"> expands on the creative process for the video</w:t>
      </w:r>
      <w:r>
        <w:rPr>
          <w:rFonts w:ascii="Cambria" w:hAnsi="Cambria"/>
        </w:rPr>
        <w:t xml:space="preserve"> </w:t>
      </w:r>
      <w:r w:rsidRPr="00765B79">
        <w:rPr>
          <w:rFonts w:ascii="Cambria" w:hAnsi="Cambria"/>
        </w:rPr>
        <w:t xml:space="preserve"> "</w:t>
      </w:r>
      <w:r w:rsidRPr="00437BC6">
        <w:rPr>
          <w:rFonts w:ascii="Cambria" w:hAnsi="Cambria"/>
          <w:i/>
          <w:iCs/>
        </w:rPr>
        <w:t xml:space="preserve">For Victim's music video, we decided to focus on another big visually impactful performance, so we simply had to work with George Laycock from </w:t>
      </w:r>
      <w:hyperlink r:id="rId8" w:history="1">
        <w:r w:rsidRPr="00437BC6">
          <w:rPr>
            <w:rStyle w:val="Hyperlink"/>
            <w:rFonts w:ascii="Cambria" w:hAnsi="Cambria"/>
            <w:i/>
            <w:iCs/>
          </w:rPr>
          <w:t>Black</w:t>
        </w:r>
        <w:r w:rsidR="00437BC6" w:rsidRPr="00437BC6">
          <w:rPr>
            <w:rStyle w:val="Hyperlink"/>
            <w:rFonts w:ascii="Cambria" w:hAnsi="Cambria"/>
            <w:i/>
            <w:iCs/>
          </w:rPr>
          <w:t xml:space="preserve"> </w:t>
        </w:r>
        <w:r w:rsidRPr="00437BC6">
          <w:rPr>
            <w:rStyle w:val="Hyperlink"/>
            <w:rFonts w:ascii="Cambria" w:hAnsi="Cambria"/>
            <w:i/>
            <w:iCs/>
          </w:rPr>
          <w:t>Tide Audio Visual</w:t>
        </w:r>
      </w:hyperlink>
      <w:r w:rsidRPr="00437BC6">
        <w:rPr>
          <w:rFonts w:ascii="Cambria" w:hAnsi="Cambria"/>
          <w:i/>
          <w:iCs/>
        </w:rPr>
        <w:t xml:space="preserve"> again because he did such a great job with our 'Denigrate' video. With the help of lighting engineer Laure, we dreamt up a light show to emphasize those two different moods in the song that Darran was talking about - shifting from low-key in the first half into high impact arena-show lighting in the second. Everything came together once again and we could not be more happy with the finished product!"</w:t>
      </w:r>
      <w:r w:rsidR="00437BC6">
        <w:rPr>
          <w:rFonts w:ascii="Cambria" w:hAnsi="Cambria"/>
          <w:i/>
          <w:iCs/>
        </w:rPr>
        <w:t xml:space="preserve"> </w:t>
      </w:r>
      <w:r w:rsidR="00437BC6" w:rsidRPr="00437BC6">
        <w:rPr>
          <w:rFonts w:ascii="Cambria" w:hAnsi="Cambria"/>
        </w:rPr>
        <w:t>he continues</w:t>
      </w:r>
      <w:r w:rsidR="00437BC6">
        <w:rPr>
          <w:rFonts w:ascii="Cambria" w:hAnsi="Cambria"/>
          <w:i/>
          <w:iCs/>
        </w:rPr>
        <w:t xml:space="preserve"> </w:t>
      </w:r>
      <w:r w:rsidR="00556E41" w:rsidRPr="00437BC6">
        <w:rPr>
          <w:rFonts w:ascii="Cambria" w:hAnsi="Cambria"/>
          <w:i/>
          <w:iCs/>
        </w:rPr>
        <w:t xml:space="preserve">"We hope the new video will at least provide a little distraction to anyone gracious enough to view it during these crazy times; all 4 of us are certainly very proud of it. We hope everyone out there is staying safe and </w:t>
      </w:r>
      <w:r w:rsidR="00437BC6" w:rsidRPr="00437BC6">
        <w:rPr>
          <w:rFonts w:ascii="Cambria" w:hAnsi="Cambria"/>
          <w:i/>
          <w:iCs/>
        </w:rPr>
        <w:t>well and</w:t>
      </w:r>
      <w:r w:rsidR="00556E41" w:rsidRPr="00437BC6">
        <w:rPr>
          <w:rFonts w:ascii="Cambria" w:hAnsi="Cambria"/>
          <w:i/>
          <w:iCs/>
        </w:rPr>
        <w:t xml:space="preserve"> trust me when I say that the band is itching to get back out on the road as soon as possible!"</w:t>
      </w:r>
    </w:p>
    <w:p w14:paraId="70D7AF1A" w14:textId="77777777" w:rsidR="00AC1A7B" w:rsidRPr="00765B79" w:rsidRDefault="00AC1A7B" w:rsidP="00556E41">
      <w:pPr>
        <w:rPr>
          <w:rFonts w:ascii="Cambria" w:hAnsi="Cambria"/>
        </w:rPr>
      </w:pPr>
    </w:p>
    <w:p w14:paraId="573344E8" w14:textId="20B3C1A6" w:rsidR="002606B2" w:rsidRPr="002606B2" w:rsidRDefault="002606B2" w:rsidP="002606B2">
      <w:pPr>
        <w:spacing w:after="160" w:line="259" w:lineRule="auto"/>
        <w:rPr>
          <w:rFonts w:ascii="Cambria" w:eastAsia="Times New Roman" w:hAnsi="Cambria" w:cs="Helvetica"/>
        </w:rPr>
      </w:pPr>
      <w:r w:rsidRPr="002606B2">
        <w:rPr>
          <w:rFonts w:ascii="Cambria" w:eastAsia="Times New Roman" w:hAnsi="Cambria" w:cs="Helvetica"/>
        </w:rPr>
        <w:t>With </w:t>
      </w:r>
      <w:r w:rsidRPr="002606B2">
        <w:rPr>
          <w:rFonts w:ascii="Cambria" w:eastAsia="Times New Roman" w:hAnsi="Cambria" w:cs="Helvetica"/>
          <w:i/>
          <w:iCs/>
        </w:rPr>
        <w:t>Inescapable</w:t>
      </w:r>
      <w:r w:rsidRPr="002606B2">
        <w:rPr>
          <w:rFonts w:ascii="Cambria" w:eastAsia="Times New Roman" w:hAnsi="Cambria" w:cs="Helvetica"/>
        </w:rPr>
        <w:t> the band have channelled their energy and technical ability into the melody, phrasing and vocal performance, allowing emotion to take centre stage. Their mix of heavy rock, progressive and alternative metal with a dynamic range of angular riffs and emotional depth is leaving listeners reeling. On this release Godsticks found a definitive theme running through the songs, one of being more open and more personal; ultimately one that shines an inquisitive light on </w:t>
      </w:r>
      <w:r w:rsidRPr="002606B2">
        <w:rPr>
          <w:rFonts w:ascii="Cambria" w:eastAsia="Times New Roman" w:hAnsi="Cambria" w:cs="Helvetica"/>
          <w:b/>
          <w:bCs/>
        </w:rPr>
        <w:t>Charles’s </w:t>
      </w:r>
      <w:r w:rsidRPr="002606B2">
        <w:rPr>
          <w:rFonts w:ascii="Cambria" w:eastAsia="Times New Roman" w:hAnsi="Cambria" w:cs="Helvetica"/>
        </w:rPr>
        <w:t>struggle with inner demons which give the songs a new level of intimacy.</w:t>
      </w:r>
      <w:r>
        <w:rPr>
          <w:rFonts w:ascii="Cambria" w:eastAsia="Times New Roman" w:hAnsi="Cambria" w:cs="Helvetica"/>
        </w:rPr>
        <w:t xml:space="preserve"> </w:t>
      </w:r>
      <w:r w:rsidRPr="002606B2">
        <w:rPr>
          <w:rFonts w:ascii="Cambria" w:eastAsia="Times New Roman" w:hAnsi="Cambria" w:cs="Helvetica"/>
          <w:i/>
          <w:iCs/>
        </w:rPr>
        <w:t>Inescapable</w:t>
      </w:r>
      <w:r w:rsidRPr="002606B2">
        <w:rPr>
          <w:rFonts w:ascii="Cambria" w:eastAsia="Times New Roman" w:hAnsi="Cambria" w:cs="Helvetica"/>
        </w:rPr>
        <w:t xml:space="preserve"> was produced by James </w:t>
      </w:r>
      <w:proofErr w:type="spellStart"/>
      <w:r w:rsidRPr="002606B2">
        <w:rPr>
          <w:rFonts w:ascii="Cambria" w:eastAsia="Times New Roman" w:hAnsi="Cambria" w:cs="Helvetica"/>
        </w:rPr>
        <w:t>Loughrey</w:t>
      </w:r>
      <w:proofErr w:type="spellEnd"/>
      <w:r w:rsidRPr="002606B2">
        <w:rPr>
          <w:rFonts w:ascii="Cambria" w:eastAsia="Times New Roman" w:hAnsi="Cambria" w:cs="Helvetica"/>
        </w:rPr>
        <w:t xml:space="preserve"> (</w:t>
      </w:r>
      <w:proofErr w:type="spellStart"/>
      <w:r w:rsidRPr="002606B2">
        <w:rPr>
          <w:rFonts w:ascii="Cambria" w:eastAsia="Times New Roman" w:hAnsi="Cambria" w:cs="Helvetica"/>
        </w:rPr>
        <w:t>Skindred</w:t>
      </w:r>
      <w:proofErr w:type="spellEnd"/>
      <w:r w:rsidRPr="002606B2">
        <w:rPr>
          <w:rFonts w:ascii="Cambria" w:eastAsia="Times New Roman" w:hAnsi="Cambria" w:cs="Helvetica"/>
        </w:rPr>
        <w:t>) and recorded at the famed heritage Monnow Valley studio. </w:t>
      </w:r>
    </w:p>
    <w:p w14:paraId="33CF7C93" w14:textId="10E8BF63" w:rsidR="004033F5" w:rsidRPr="004033F5" w:rsidRDefault="004033F5" w:rsidP="004033F5">
      <w:pPr>
        <w:spacing w:after="160" w:line="259" w:lineRule="auto"/>
        <w:rPr>
          <w:rFonts w:ascii="Helvetica" w:eastAsia="Times New Roman" w:hAnsi="Helvetica" w:cs="Helvetica"/>
          <w:color w:val="333333"/>
          <w:sz w:val="20"/>
          <w:szCs w:val="20"/>
          <w:shd w:val="clear" w:color="auto" w:fill="FFFFF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400"/>
      </w:tblGrid>
      <w:tr w:rsidR="004033F5" w:rsidRPr="004033F5" w14:paraId="480218C3" w14:textId="77777777" w:rsidTr="0055048B">
        <w:trPr>
          <w:jc w:val="center"/>
        </w:trPr>
        <w:tc>
          <w:tcPr>
            <w:tcW w:w="4626" w:type="dxa"/>
          </w:tcPr>
          <w:p w14:paraId="39EAED8B" w14:textId="77777777" w:rsidR="004033F5" w:rsidRPr="004033F5" w:rsidRDefault="004033F5" w:rsidP="004033F5">
            <w:pPr>
              <w:jc w:val="right"/>
              <w:rPr>
                <w:rFonts w:ascii="Cambria" w:hAnsi="Cambria" w:cstheme="minorBidi"/>
                <w:lang w:eastAsia="en-US"/>
              </w:rPr>
            </w:pPr>
            <w:r w:rsidRPr="004033F5">
              <w:rPr>
                <w:rFonts w:ascii="Cambria" w:hAnsi="Cambria" w:cstheme="minorBidi"/>
                <w:noProof/>
                <w:lang w:eastAsia="en-US"/>
              </w:rPr>
              <w:lastRenderedPageBreak/>
              <w:drawing>
                <wp:inline distT="0" distB="0" distL="0" distR="0" wp14:anchorId="50DABF97" wp14:editId="5E2ABDC3">
                  <wp:extent cx="2159000" cy="2159000"/>
                  <wp:effectExtent l="0" t="0" r="0" b="0"/>
                  <wp:docPr id="4" name="Picture 4" descr="A picture containing wate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 cover x8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9968" cy="2169968"/>
                          </a:xfrm>
                          <a:prstGeom prst="rect">
                            <a:avLst/>
                          </a:prstGeom>
                        </pic:spPr>
                      </pic:pic>
                    </a:graphicData>
                  </a:graphic>
                </wp:inline>
              </w:drawing>
            </w:r>
          </w:p>
        </w:tc>
        <w:tc>
          <w:tcPr>
            <w:tcW w:w="4400" w:type="dxa"/>
          </w:tcPr>
          <w:p w14:paraId="00678EA0" w14:textId="77777777" w:rsidR="004033F5" w:rsidRPr="004033F5" w:rsidRDefault="004033F5" w:rsidP="004033F5">
            <w:pPr>
              <w:rPr>
                <w:rFonts w:ascii="Cambria" w:hAnsi="Cambria" w:cstheme="minorBidi"/>
                <w:b/>
                <w:bCs/>
                <w:lang w:eastAsia="en-US"/>
              </w:rPr>
            </w:pPr>
            <w:r w:rsidRPr="004033F5">
              <w:rPr>
                <w:rFonts w:ascii="Cambria" w:hAnsi="Cambria" w:cstheme="minorBidi"/>
                <w:b/>
                <w:bCs/>
                <w:lang w:eastAsia="en-US"/>
              </w:rPr>
              <w:t xml:space="preserve">Inescapable </w:t>
            </w:r>
            <w:proofErr w:type="spellStart"/>
            <w:r w:rsidRPr="004033F5">
              <w:rPr>
                <w:rFonts w:ascii="Cambria" w:hAnsi="Cambria" w:cstheme="minorBidi"/>
                <w:b/>
                <w:bCs/>
                <w:lang w:eastAsia="en-US"/>
              </w:rPr>
              <w:t>Tracklisting</w:t>
            </w:r>
            <w:proofErr w:type="spellEnd"/>
          </w:p>
          <w:p w14:paraId="1FD74DCB" w14:textId="77777777" w:rsidR="004033F5" w:rsidRPr="004033F5" w:rsidRDefault="004033F5" w:rsidP="004033F5">
            <w:pPr>
              <w:rPr>
                <w:rFonts w:ascii="Cambria" w:hAnsi="Cambria" w:cstheme="minorBidi"/>
                <w:lang w:eastAsia="en-US"/>
              </w:rPr>
            </w:pPr>
            <w:r w:rsidRPr="004033F5">
              <w:rPr>
                <w:rFonts w:ascii="Cambria" w:hAnsi="Cambria" w:cstheme="minorBidi"/>
                <w:lang w:eastAsia="en-US"/>
              </w:rPr>
              <w:t xml:space="preserve">1. Denigrate [03:53] </w:t>
            </w:r>
            <w:hyperlink r:id="rId10" w:history="1">
              <w:r w:rsidRPr="004033F5">
                <w:rPr>
                  <w:rFonts w:ascii="Cambria" w:hAnsi="Cambria" w:cstheme="minorBidi"/>
                  <w:b/>
                  <w:bCs/>
                  <w:color w:val="0563C1" w:themeColor="hyperlink"/>
                  <w:u w:val="single"/>
                  <w:lang w:eastAsia="en-US"/>
                </w:rPr>
                <w:t>WATCH VIDEO</w:t>
              </w:r>
            </w:hyperlink>
          </w:p>
          <w:p w14:paraId="21D02B08" w14:textId="77777777" w:rsidR="004033F5" w:rsidRPr="004033F5" w:rsidRDefault="004033F5" w:rsidP="004033F5">
            <w:pPr>
              <w:rPr>
                <w:rFonts w:ascii="Cambria" w:hAnsi="Cambria" w:cstheme="minorBidi"/>
                <w:lang w:eastAsia="en-US"/>
              </w:rPr>
            </w:pPr>
            <w:r w:rsidRPr="004033F5">
              <w:rPr>
                <w:rFonts w:ascii="Cambria" w:hAnsi="Cambria" w:cstheme="minorBidi"/>
                <w:lang w:eastAsia="en-US"/>
              </w:rPr>
              <w:t>2. Victim [06:14]</w:t>
            </w:r>
          </w:p>
          <w:p w14:paraId="4A0FA24E" w14:textId="77777777" w:rsidR="004033F5" w:rsidRPr="004033F5" w:rsidRDefault="004033F5" w:rsidP="004033F5">
            <w:pPr>
              <w:rPr>
                <w:rFonts w:ascii="Cambria" w:hAnsi="Cambria" w:cstheme="minorBidi"/>
                <w:lang w:eastAsia="en-US"/>
              </w:rPr>
            </w:pPr>
            <w:r w:rsidRPr="004033F5">
              <w:rPr>
                <w:rFonts w:ascii="Cambria" w:hAnsi="Cambria" w:cstheme="minorBidi"/>
                <w:lang w:eastAsia="en-US"/>
              </w:rPr>
              <w:t>3. Relief [05:40]</w:t>
            </w:r>
          </w:p>
          <w:p w14:paraId="54D2605A" w14:textId="5AB07ECC" w:rsidR="004033F5" w:rsidRPr="004033F5" w:rsidRDefault="004033F5" w:rsidP="004033F5">
            <w:pPr>
              <w:rPr>
                <w:rFonts w:ascii="Cambria" w:hAnsi="Cambria" w:cstheme="minorBidi"/>
                <w:lang w:eastAsia="en-US"/>
              </w:rPr>
            </w:pPr>
            <w:r w:rsidRPr="004033F5">
              <w:rPr>
                <w:rFonts w:ascii="Cambria" w:hAnsi="Cambria" w:cstheme="minorBidi"/>
                <w:lang w:eastAsia="en-US"/>
              </w:rPr>
              <w:t>4. Surrender [04:44]</w:t>
            </w:r>
            <w:r>
              <w:rPr>
                <w:rFonts w:ascii="Cambria" w:hAnsi="Cambria" w:cstheme="minorBidi"/>
                <w:lang w:eastAsia="en-US"/>
              </w:rPr>
              <w:t xml:space="preserve"> </w:t>
            </w:r>
            <w:hyperlink r:id="rId11" w:history="1">
              <w:r w:rsidRPr="004033F5">
                <w:rPr>
                  <w:rStyle w:val="Hyperlink"/>
                  <w:rFonts w:ascii="Cambria" w:hAnsi="Cambria" w:cstheme="minorBidi"/>
                  <w:b/>
                  <w:bCs/>
                  <w:lang w:eastAsia="en-US"/>
                </w:rPr>
                <w:t>WATCH VIDEO</w:t>
              </w:r>
            </w:hyperlink>
          </w:p>
          <w:p w14:paraId="25C74A9E" w14:textId="77777777" w:rsidR="004033F5" w:rsidRPr="004033F5" w:rsidRDefault="004033F5" w:rsidP="004033F5">
            <w:pPr>
              <w:rPr>
                <w:rFonts w:ascii="Cambria" w:hAnsi="Cambria" w:cstheme="minorBidi"/>
                <w:lang w:eastAsia="en-US"/>
              </w:rPr>
            </w:pPr>
            <w:r w:rsidRPr="004033F5">
              <w:rPr>
                <w:rFonts w:ascii="Cambria" w:hAnsi="Cambria" w:cstheme="minorBidi"/>
                <w:lang w:eastAsia="en-US"/>
              </w:rPr>
              <w:t>5. Numb [05:08]</w:t>
            </w:r>
          </w:p>
          <w:p w14:paraId="698654C8" w14:textId="77777777" w:rsidR="004033F5" w:rsidRPr="004033F5" w:rsidRDefault="004033F5" w:rsidP="004033F5">
            <w:pPr>
              <w:rPr>
                <w:rFonts w:ascii="Cambria" w:hAnsi="Cambria" w:cstheme="minorBidi"/>
                <w:lang w:eastAsia="en-US"/>
              </w:rPr>
            </w:pPr>
            <w:r w:rsidRPr="004033F5">
              <w:rPr>
                <w:rFonts w:ascii="Cambria" w:hAnsi="Cambria" w:cstheme="minorBidi"/>
                <w:lang w:eastAsia="en-US"/>
              </w:rPr>
              <w:t>6. Change [09:31]</w:t>
            </w:r>
          </w:p>
          <w:p w14:paraId="616F5E23" w14:textId="77777777" w:rsidR="004033F5" w:rsidRPr="004033F5" w:rsidRDefault="004033F5" w:rsidP="004033F5">
            <w:pPr>
              <w:rPr>
                <w:rFonts w:ascii="Cambria" w:hAnsi="Cambria" w:cstheme="minorBidi"/>
                <w:lang w:eastAsia="en-US"/>
              </w:rPr>
            </w:pPr>
            <w:r w:rsidRPr="004033F5">
              <w:rPr>
                <w:rFonts w:ascii="Cambria" w:hAnsi="Cambria" w:cstheme="minorBidi"/>
                <w:lang w:eastAsia="en-US"/>
              </w:rPr>
              <w:t>7. Breathe [05:17]</w:t>
            </w:r>
          </w:p>
          <w:p w14:paraId="087B4A9F" w14:textId="77777777" w:rsidR="004033F5" w:rsidRPr="004033F5" w:rsidRDefault="004033F5" w:rsidP="004033F5">
            <w:pPr>
              <w:rPr>
                <w:rFonts w:ascii="Cambria" w:hAnsi="Cambria" w:cstheme="minorBidi"/>
                <w:lang w:eastAsia="en-US"/>
              </w:rPr>
            </w:pPr>
            <w:r w:rsidRPr="004033F5">
              <w:rPr>
                <w:rFonts w:ascii="Cambria" w:hAnsi="Cambria" w:cstheme="minorBidi"/>
                <w:lang w:eastAsia="en-US"/>
              </w:rPr>
              <w:t>8. Time [05:48]</w:t>
            </w:r>
          </w:p>
          <w:p w14:paraId="2AB65460" w14:textId="2E16FF87" w:rsidR="004033F5" w:rsidRDefault="004033F5" w:rsidP="004033F5">
            <w:pPr>
              <w:rPr>
                <w:rFonts w:ascii="Cambria" w:hAnsi="Cambria" w:cstheme="minorBidi"/>
                <w:lang w:eastAsia="en-US"/>
              </w:rPr>
            </w:pPr>
            <w:r w:rsidRPr="004033F5">
              <w:rPr>
                <w:rFonts w:ascii="Cambria" w:hAnsi="Cambria" w:cstheme="minorBidi"/>
                <w:lang w:eastAsia="en-US"/>
              </w:rPr>
              <w:t>9. Resist [04:36]</w:t>
            </w:r>
          </w:p>
          <w:p w14:paraId="4355AFCA" w14:textId="77777777" w:rsidR="002D18F7" w:rsidRDefault="002D18F7" w:rsidP="004033F5">
            <w:pPr>
              <w:rPr>
                <w:rFonts w:ascii="Cambria" w:hAnsi="Cambria" w:cstheme="minorBidi"/>
                <w:lang w:eastAsia="en-US"/>
              </w:rPr>
            </w:pPr>
          </w:p>
          <w:p w14:paraId="69571DA3" w14:textId="4E18F25F" w:rsidR="002D18F7" w:rsidRDefault="002D18F7" w:rsidP="004033F5">
            <w:pPr>
              <w:rPr>
                <w:rFonts w:ascii="Cambria" w:hAnsi="Cambria" w:cstheme="minorBidi"/>
                <w:lang w:eastAsia="en-US"/>
              </w:rPr>
            </w:pPr>
            <w:r w:rsidRPr="004033F5">
              <w:rPr>
                <w:rFonts w:ascii="Cambria" w:eastAsia="Times New Roman" w:hAnsi="Cambria" w:cs="Helvetica"/>
                <w:i/>
                <w:iCs/>
                <w:shd w:val="clear" w:color="auto" w:fill="FFFFFF"/>
              </w:rPr>
              <w:t>Inescapable</w:t>
            </w:r>
            <w:r w:rsidRPr="004033F5">
              <w:rPr>
                <w:rFonts w:ascii="Cambria" w:eastAsia="Times New Roman" w:hAnsi="Cambria" w:cs="Helvetica"/>
                <w:shd w:val="clear" w:color="auto" w:fill="FFFFFF"/>
              </w:rPr>
              <w:t> </w:t>
            </w:r>
            <w:r>
              <w:rPr>
                <w:rFonts w:ascii="Cambria" w:eastAsia="Times New Roman" w:hAnsi="Cambria" w:cs="Helvetica"/>
                <w:shd w:val="clear" w:color="auto" w:fill="FFFFFF"/>
              </w:rPr>
              <w:t>is available on</w:t>
            </w:r>
            <w:r w:rsidRPr="004033F5">
              <w:rPr>
                <w:rFonts w:ascii="Cambria" w:eastAsia="Times New Roman" w:hAnsi="Cambria" w:cs="Helvetica"/>
                <w:shd w:val="clear" w:color="auto" w:fill="FFFFFF"/>
              </w:rPr>
              <w:t xml:space="preserve"> CD, LP &amp; digitally </w:t>
            </w:r>
            <w:hyperlink r:id="rId12" w:history="1">
              <w:r w:rsidRPr="004033F5">
                <w:rPr>
                  <w:rFonts w:ascii="Cambria" w:eastAsia="Times New Roman" w:hAnsi="Cambria" w:cs="Helvetica"/>
                  <w:b/>
                  <w:bCs/>
                  <w:color w:val="0563C1" w:themeColor="hyperlink"/>
                  <w:u w:val="single"/>
                  <w:shd w:val="clear" w:color="auto" w:fill="FFFFFF"/>
                </w:rPr>
                <w:t>ORDER HERE NOW</w:t>
              </w:r>
            </w:hyperlink>
          </w:p>
          <w:p w14:paraId="7CEA6A6F" w14:textId="4C0303D1" w:rsidR="002D18F7" w:rsidRPr="004033F5" w:rsidRDefault="002D18F7" w:rsidP="004033F5">
            <w:pPr>
              <w:rPr>
                <w:rFonts w:ascii="Cambria" w:hAnsi="Cambria" w:cstheme="minorBidi"/>
                <w:lang w:eastAsia="en-US"/>
              </w:rPr>
            </w:pPr>
          </w:p>
        </w:tc>
      </w:tr>
    </w:tbl>
    <w:p w14:paraId="61BFF973" w14:textId="41CF42B8" w:rsidR="00485AAD" w:rsidRPr="00153746" w:rsidRDefault="00153746" w:rsidP="00153746">
      <w:pPr>
        <w:jc w:val="center"/>
        <w:rPr>
          <w:rFonts w:ascii="Cambria" w:hAnsi="Cambria" w:cstheme="minorBidi"/>
          <w:b/>
          <w:bCs/>
          <w:lang w:eastAsia="en-US"/>
        </w:rPr>
      </w:pPr>
      <w:r w:rsidRPr="00153746">
        <w:rPr>
          <w:rFonts w:ascii="Cambria" w:hAnsi="Cambria" w:cstheme="minorBidi"/>
          <w:b/>
          <w:bCs/>
          <w:lang w:eastAsia="en-US"/>
        </w:rPr>
        <w:t>A</w:t>
      </w:r>
      <w:r w:rsidR="00485AAD" w:rsidRPr="00153746">
        <w:rPr>
          <w:rFonts w:ascii="Cambria" w:hAnsi="Cambria" w:cstheme="minorBidi"/>
          <w:b/>
          <w:bCs/>
          <w:lang w:eastAsia="en-US"/>
        </w:rPr>
        <w:t xml:space="preserve"> selection of </w:t>
      </w:r>
      <w:r w:rsidRPr="00153746">
        <w:rPr>
          <w:rFonts w:ascii="Cambria" w:hAnsi="Cambria" w:cstheme="minorBidi"/>
          <w:b/>
          <w:bCs/>
          <w:lang w:eastAsia="en-US"/>
        </w:rPr>
        <w:t xml:space="preserve">some of </w:t>
      </w:r>
      <w:r w:rsidR="00485AAD" w:rsidRPr="00153746">
        <w:rPr>
          <w:rFonts w:ascii="Cambria" w:hAnsi="Cambria" w:cstheme="minorBidi"/>
          <w:b/>
          <w:bCs/>
          <w:lang w:eastAsia="en-US"/>
        </w:rPr>
        <w:t>the great reviews from the media on</w:t>
      </w:r>
      <w:r w:rsidR="00485AAD" w:rsidRPr="00153746">
        <w:rPr>
          <w:rFonts w:ascii="Cambria" w:hAnsi="Cambria" w:cstheme="minorBidi"/>
          <w:b/>
          <w:bCs/>
          <w:i/>
          <w:iCs/>
          <w:lang w:eastAsia="en-US"/>
        </w:rPr>
        <w:t xml:space="preserve"> Inescapable</w:t>
      </w:r>
      <w:r w:rsidRPr="00153746">
        <w:rPr>
          <w:rFonts w:ascii="Cambria" w:hAnsi="Cambria" w:cstheme="minorBidi"/>
          <w:b/>
          <w:bCs/>
          <w:lang w:eastAsia="en-US"/>
        </w:rPr>
        <w:t>:</w:t>
      </w:r>
    </w:p>
    <w:p w14:paraId="0C83B87C" w14:textId="61321852" w:rsidR="00485AAD" w:rsidRPr="00485AAD" w:rsidRDefault="00485AAD" w:rsidP="00153746">
      <w:pPr>
        <w:jc w:val="center"/>
        <w:rPr>
          <w:rFonts w:ascii="Cambria" w:eastAsia="Times New Roman" w:hAnsi="Cambria" w:cstheme="minorBidi"/>
          <w:i/>
          <w:iCs/>
          <w:sz w:val="20"/>
          <w:szCs w:val="20"/>
        </w:rPr>
      </w:pPr>
      <w:r w:rsidRPr="00485AAD">
        <w:rPr>
          <w:rFonts w:ascii="Cambria" w:eastAsia="Times New Roman" w:hAnsi="Cambria"/>
          <w:i/>
          <w:iCs/>
          <w:sz w:val="20"/>
          <w:szCs w:val="20"/>
        </w:rPr>
        <w:t>‘A thrilling, agitated, uptight record’</w:t>
      </w:r>
      <w:r w:rsidRPr="00485AAD">
        <w:rPr>
          <w:rFonts w:ascii="Cambria" w:hAnsi="Cambria"/>
          <w:b/>
          <w:bCs/>
          <w:sz w:val="20"/>
          <w:szCs w:val="20"/>
        </w:rPr>
        <w:t xml:space="preserve"> Prog Magazine</w:t>
      </w:r>
    </w:p>
    <w:p w14:paraId="34492C36" w14:textId="62FB5BDB" w:rsidR="00485AAD" w:rsidRPr="00485AAD" w:rsidRDefault="00485AAD" w:rsidP="00485AAD">
      <w:pPr>
        <w:jc w:val="center"/>
        <w:rPr>
          <w:rFonts w:ascii="Cambria" w:eastAsia="Times New Roman" w:hAnsi="Cambria"/>
          <w:i/>
          <w:iCs/>
          <w:sz w:val="20"/>
          <w:szCs w:val="20"/>
        </w:rPr>
      </w:pPr>
      <w:r w:rsidRPr="00485AAD">
        <w:rPr>
          <w:rFonts w:ascii="Cambria" w:eastAsia="Times New Roman" w:hAnsi="Cambria"/>
          <w:i/>
          <w:iCs/>
          <w:sz w:val="20"/>
          <w:szCs w:val="20"/>
        </w:rPr>
        <w:t>‘Godsticks’ best album yet’</w:t>
      </w:r>
      <w:r w:rsidRPr="00485AAD">
        <w:rPr>
          <w:rFonts w:ascii="Cambria" w:eastAsia="Times New Roman" w:hAnsi="Cambria"/>
          <w:b/>
          <w:bCs/>
          <w:sz w:val="20"/>
          <w:szCs w:val="20"/>
        </w:rPr>
        <w:t xml:space="preserve"> Classic Rock</w:t>
      </w:r>
    </w:p>
    <w:p w14:paraId="75248B06" w14:textId="5FFFD0CD" w:rsidR="00485AAD" w:rsidRPr="00485AAD" w:rsidRDefault="00485AAD" w:rsidP="00485AAD">
      <w:pPr>
        <w:jc w:val="center"/>
        <w:rPr>
          <w:rFonts w:ascii="Cambria" w:eastAsia="Times New Roman" w:hAnsi="Cambria"/>
          <w:b/>
          <w:bCs/>
          <w:sz w:val="20"/>
          <w:szCs w:val="20"/>
        </w:rPr>
      </w:pPr>
      <w:r w:rsidRPr="00485AAD">
        <w:rPr>
          <w:rFonts w:ascii="Cambria" w:eastAsia="Times New Roman" w:hAnsi="Cambria"/>
          <w:i/>
          <w:iCs/>
          <w:sz w:val="20"/>
          <w:szCs w:val="20"/>
        </w:rPr>
        <w:t>- ‘A mighty powerful piece of work that could be as perfect as Godsticks are going to get. Savour the moment’</w:t>
      </w:r>
      <w:r w:rsidRPr="00485AAD">
        <w:rPr>
          <w:rFonts w:ascii="Cambria" w:eastAsia="Times New Roman" w:hAnsi="Cambria"/>
          <w:b/>
          <w:bCs/>
          <w:sz w:val="20"/>
          <w:szCs w:val="20"/>
        </w:rPr>
        <w:t xml:space="preserve"> 9/10 - Powerplay Magazine</w:t>
      </w:r>
    </w:p>
    <w:p w14:paraId="5113BB04" w14:textId="77781723" w:rsidR="00485AAD" w:rsidRPr="00485AAD" w:rsidRDefault="00485AAD" w:rsidP="00485AAD">
      <w:pPr>
        <w:jc w:val="center"/>
        <w:rPr>
          <w:rFonts w:ascii="Cambria" w:hAnsi="Cambria"/>
          <w:i/>
          <w:iCs/>
          <w:sz w:val="20"/>
          <w:szCs w:val="20"/>
        </w:rPr>
      </w:pPr>
      <w:r w:rsidRPr="00485AAD">
        <w:rPr>
          <w:rFonts w:ascii="Cambria" w:hAnsi="Cambria"/>
          <w:i/>
          <w:iCs/>
          <w:sz w:val="20"/>
          <w:szCs w:val="20"/>
        </w:rPr>
        <w:t>“an exquisite album that is without a doubt their strongest"</w:t>
      </w:r>
      <w:r w:rsidRPr="00485AAD">
        <w:rPr>
          <w:rFonts w:ascii="Cambria" w:hAnsi="Cambria"/>
          <w:b/>
          <w:bCs/>
          <w:sz w:val="20"/>
          <w:szCs w:val="20"/>
        </w:rPr>
        <w:t xml:space="preserve"> Betreutesproggen.de</w:t>
      </w:r>
    </w:p>
    <w:p w14:paraId="1DC3CB34" w14:textId="73FA260E" w:rsidR="00485AAD" w:rsidRPr="00485AAD" w:rsidRDefault="00485AAD" w:rsidP="00485AAD">
      <w:pPr>
        <w:jc w:val="center"/>
        <w:rPr>
          <w:rFonts w:ascii="Cambria" w:hAnsi="Cambria" w:cstheme="minorBidi"/>
          <w:i/>
          <w:iCs/>
          <w:sz w:val="20"/>
          <w:szCs w:val="20"/>
        </w:rPr>
      </w:pPr>
      <w:r w:rsidRPr="00485AAD">
        <w:rPr>
          <w:rFonts w:ascii="Cambria" w:hAnsi="Cambria"/>
          <w:i/>
          <w:iCs/>
          <w:sz w:val="20"/>
          <w:szCs w:val="20"/>
        </w:rPr>
        <w:t>"The songs excited me, because there is so much to discover while listening to them."</w:t>
      </w:r>
      <w:r w:rsidRPr="00485AAD">
        <w:rPr>
          <w:rFonts w:ascii="Cambria" w:hAnsi="Cambria"/>
          <w:b/>
          <w:bCs/>
          <w:sz w:val="20"/>
          <w:szCs w:val="20"/>
        </w:rPr>
        <w:t xml:space="preserve"> Twilight-magazin.de</w:t>
      </w:r>
    </w:p>
    <w:p w14:paraId="62E316CA" w14:textId="610C31A4" w:rsidR="00485AAD" w:rsidRPr="00485AAD" w:rsidRDefault="00485AAD" w:rsidP="00485AAD">
      <w:pPr>
        <w:contextualSpacing/>
        <w:jc w:val="center"/>
        <w:rPr>
          <w:rFonts w:ascii="Cambria" w:eastAsia="Times New Roman" w:hAnsi="Cambria"/>
          <w:sz w:val="20"/>
          <w:szCs w:val="20"/>
        </w:rPr>
      </w:pPr>
      <w:bookmarkStart w:id="1" w:name="_Hlk33795065"/>
      <w:r w:rsidRPr="00485AAD">
        <w:rPr>
          <w:rFonts w:ascii="Cambria" w:eastAsia="Times New Roman" w:hAnsi="Cambria"/>
          <w:i/>
          <w:iCs/>
          <w:sz w:val="20"/>
          <w:szCs w:val="20"/>
        </w:rPr>
        <w:t>' a superb entry point and the band's most grimly exhilarating emotional splurge yet’</w:t>
      </w:r>
      <w:bookmarkEnd w:id="1"/>
      <w:r w:rsidRPr="00485AAD">
        <w:rPr>
          <w:rFonts w:ascii="Cambria" w:eastAsia="Times New Roman" w:hAnsi="Cambria"/>
          <w:b/>
          <w:bCs/>
          <w:sz w:val="20"/>
          <w:szCs w:val="20"/>
        </w:rPr>
        <w:t xml:space="preserve"> Blabbermouth</w:t>
      </w:r>
    </w:p>
    <w:p w14:paraId="6E4BA5AD" w14:textId="132B8657" w:rsidR="00485AAD" w:rsidRPr="00153746" w:rsidRDefault="00485AAD" w:rsidP="00485AAD">
      <w:pPr>
        <w:jc w:val="center"/>
        <w:rPr>
          <w:rFonts w:ascii="Cambria" w:hAnsi="Cambria"/>
          <w:b/>
          <w:bCs/>
          <w:sz w:val="20"/>
          <w:szCs w:val="20"/>
        </w:rPr>
      </w:pPr>
      <w:bookmarkStart w:id="2" w:name="_Hlk33795221"/>
      <w:r w:rsidRPr="00485AAD">
        <w:rPr>
          <w:rFonts w:ascii="Cambria" w:hAnsi="Cambria"/>
          <w:i/>
          <w:iCs/>
          <w:sz w:val="20"/>
          <w:szCs w:val="20"/>
        </w:rPr>
        <w:t>"</w:t>
      </w:r>
      <w:r w:rsidRPr="00153746">
        <w:rPr>
          <w:rFonts w:ascii="Cambria" w:hAnsi="Cambria"/>
          <w:i/>
          <w:iCs/>
          <w:sz w:val="20"/>
          <w:szCs w:val="20"/>
        </w:rPr>
        <w:t>Inescapable" is thoroughly a solid work of great ingeniousness"</w:t>
      </w:r>
      <w:bookmarkEnd w:id="2"/>
      <w:r w:rsidRPr="00153746">
        <w:rPr>
          <w:rFonts w:ascii="Cambria" w:hAnsi="Cambria"/>
          <w:b/>
          <w:bCs/>
          <w:sz w:val="20"/>
          <w:szCs w:val="20"/>
        </w:rPr>
        <w:t xml:space="preserve"> 5/5 </w:t>
      </w:r>
      <w:proofErr w:type="spellStart"/>
      <w:r w:rsidRPr="00153746">
        <w:rPr>
          <w:rFonts w:ascii="Cambria" w:hAnsi="Cambria"/>
          <w:b/>
          <w:bCs/>
          <w:sz w:val="20"/>
          <w:szCs w:val="20"/>
        </w:rPr>
        <w:t>DrumHeads</w:t>
      </w:r>
      <w:proofErr w:type="spellEnd"/>
      <w:r w:rsidRPr="00153746">
        <w:rPr>
          <w:rFonts w:ascii="Cambria" w:hAnsi="Cambria"/>
          <w:b/>
          <w:bCs/>
          <w:sz w:val="20"/>
          <w:szCs w:val="20"/>
        </w:rPr>
        <w:t>!!</w:t>
      </w:r>
    </w:p>
    <w:p w14:paraId="564F3279" w14:textId="2CFAF8B7" w:rsidR="00485AAD" w:rsidRPr="00153746" w:rsidRDefault="00485AAD" w:rsidP="00485AAD">
      <w:pPr>
        <w:jc w:val="center"/>
        <w:rPr>
          <w:rFonts w:ascii="Cambria" w:hAnsi="Cambria"/>
          <w:b/>
          <w:bCs/>
          <w:sz w:val="20"/>
          <w:szCs w:val="20"/>
          <w:lang w:val="nl-NL"/>
        </w:rPr>
      </w:pPr>
      <w:r w:rsidRPr="00153746">
        <w:rPr>
          <w:rFonts w:ascii="Cambria" w:hAnsi="Cambria"/>
          <w:sz w:val="20"/>
          <w:szCs w:val="20"/>
          <w:lang w:val="nl-NL"/>
        </w:rPr>
        <w:t>“</w:t>
      </w:r>
      <w:r w:rsidRPr="00153746">
        <w:rPr>
          <w:rFonts w:ascii="Cambria" w:hAnsi="Cambria"/>
          <w:i/>
          <w:iCs/>
          <w:sz w:val="20"/>
          <w:szCs w:val="20"/>
          <w:lang w:val="nl-NL"/>
        </w:rPr>
        <w:t>Class A songs…a must-hear album…’</w:t>
      </w:r>
      <w:r w:rsidRPr="00153746">
        <w:rPr>
          <w:rFonts w:ascii="Cambria" w:hAnsi="Cambria"/>
          <w:b/>
          <w:bCs/>
          <w:sz w:val="20"/>
          <w:szCs w:val="20"/>
          <w:lang w:val="nl-NL"/>
        </w:rPr>
        <w:t xml:space="preserve"> RockMuzine.nl</w:t>
      </w:r>
    </w:p>
    <w:p w14:paraId="332445E5" w14:textId="04CB68AE" w:rsidR="00485AAD" w:rsidRPr="00153746" w:rsidRDefault="00485AAD" w:rsidP="00485AAD">
      <w:pPr>
        <w:jc w:val="center"/>
        <w:rPr>
          <w:rFonts w:ascii="Cambria" w:hAnsi="Cambria"/>
          <w:sz w:val="20"/>
          <w:szCs w:val="20"/>
          <w:lang w:val="nl-NL"/>
        </w:rPr>
      </w:pPr>
      <w:r w:rsidRPr="00153746">
        <w:rPr>
          <w:rFonts w:ascii="Cambria" w:hAnsi="Cambria"/>
          <w:i/>
          <w:iCs/>
          <w:sz w:val="20"/>
          <w:szCs w:val="20"/>
        </w:rPr>
        <w:t xml:space="preserve">“inspired, rich and polished” </w:t>
      </w:r>
      <w:r w:rsidRPr="00153746">
        <w:rPr>
          <w:rFonts w:ascii="Cambria" w:hAnsi="Cambria"/>
          <w:b/>
          <w:bCs/>
          <w:sz w:val="20"/>
          <w:szCs w:val="20"/>
        </w:rPr>
        <w:t xml:space="preserve">Metal </w:t>
      </w:r>
      <w:proofErr w:type="spellStart"/>
      <w:r w:rsidRPr="00153746">
        <w:rPr>
          <w:rFonts w:ascii="Cambria" w:hAnsi="Cambria"/>
          <w:b/>
          <w:bCs/>
          <w:sz w:val="20"/>
          <w:szCs w:val="20"/>
        </w:rPr>
        <w:t>Obs</w:t>
      </w:r>
      <w:proofErr w:type="spellEnd"/>
      <w:r w:rsidRPr="00153746">
        <w:rPr>
          <w:rFonts w:ascii="Cambria" w:hAnsi="Cambria"/>
          <w:b/>
          <w:bCs/>
          <w:sz w:val="20"/>
          <w:szCs w:val="20"/>
        </w:rPr>
        <w:t xml:space="preserve"> (FR)</w:t>
      </w:r>
    </w:p>
    <w:p w14:paraId="07CD69D0" w14:textId="514F4FEB" w:rsidR="00485AAD" w:rsidRPr="00153746" w:rsidRDefault="00153746" w:rsidP="00485AAD">
      <w:pPr>
        <w:jc w:val="center"/>
        <w:rPr>
          <w:rFonts w:ascii="Cambria" w:hAnsi="Cambria" w:cstheme="minorBidi"/>
          <w:i/>
          <w:iCs/>
          <w:sz w:val="20"/>
          <w:szCs w:val="20"/>
        </w:rPr>
      </w:pPr>
      <w:r w:rsidRPr="00153746">
        <w:rPr>
          <w:rFonts w:ascii="Cambria" w:hAnsi="Cambria"/>
          <w:i/>
          <w:iCs/>
          <w:sz w:val="20"/>
          <w:szCs w:val="20"/>
        </w:rPr>
        <w:t xml:space="preserve">“a real success and their best album so far!” </w:t>
      </w:r>
      <w:r w:rsidRPr="00153746">
        <w:rPr>
          <w:rFonts w:ascii="Cambria" w:hAnsi="Cambria"/>
          <w:b/>
          <w:bCs/>
          <w:sz w:val="20"/>
          <w:szCs w:val="20"/>
        </w:rPr>
        <w:t>4/4 Highlands Magazine (FR)</w:t>
      </w:r>
    </w:p>
    <w:p w14:paraId="03A34051" w14:textId="7B574934" w:rsidR="00485AAD" w:rsidRPr="00485AAD" w:rsidRDefault="00485AAD" w:rsidP="00485AAD">
      <w:pPr>
        <w:jc w:val="center"/>
        <w:rPr>
          <w:rFonts w:ascii="Cambria" w:hAnsi="Cambria"/>
          <w:i/>
          <w:iCs/>
          <w:sz w:val="20"/>
          <w:szCs w:val="20"/>
        </w:rPr>
      </w:pPr>
    </w:p>
    <w:p w14:paraId="28C36331" w14:textId="1312F13D" w:rsidR="002D18F7" w:rsidRDefault="002D18F7" w:rsidP="002D18F7">
      <w:pPr>
        <w:jc w:val="center"/>
        <w:rPr>
          <w:rFonts w:ascii="Cambria" w:hAnsi="Cambria" w:cstheme="minorBidi"/>
          <w:b/>
          <w:bCs/>
          <w:lang w:eastAsia="en-US"/>
        </w:rPr>
      </w:pPr>
      <w:r w:rsidRPr="00FE3037">
        <w:rPr>
          <w:rFonts w:ascii="Cambria" w:hAnsi="Cambria"/>
          <w:noProof/>
          <w:sz w:val="16"/>
          <w:szCs w:val="16"/>
        </w:rPr>
        <w:drawing>
          <wp:inline distT="0" distB="0" distL="0" distR="0" wp14:anchorId="0A83E3D4" wp14:editId="00C7FBC9">
            <wp:extent cx="2841567" cy="1893194"/>
            <wp:effectExtent l="0" t="0" r="0" b="0"/>
            <wp:docPr id="3" name="Picture 3" descr="A group of people standing in front of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sticks Official Band Photo x8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6828" cy="1910024"/>
                    </a:xfrm>
                    <a:prstGeom prst="rect">
                      <a:avLst/>
                    </a:prstGeom>
                  </pic:spPr>
                </pic:pic>
              </a:graphicData>
            </a:graphic>
          </wp:inline>
        </w:drawing>
      </w:r>
    </w:p>
    <w:p w14:paraId="58BD72DF" w14:textId="77777777" w:rsidR="002D18F7" w:rsidRDefault="002D18F7" w:rsidP="004033F5">
      <w:pPr>
        <w:rPr>
          <w:rFonts w:ascii="Cambria" w:hAnsi="Cambria" w:cstheme="minorBidi"/>
          <w:b/>
          <w:bCs/>
          <w:lang w:eastAsia="en-US"/>
        </w:rPr>
      </w:pPr>
    </w:p>
    <w:p w14:paraId="370AB4C7" w14:textId="78ECA002" w:rsidR="004033F5" w:rsidRPr="004033F5" w:rsidRDefault="004033F5" w:rsidP="004033F5">
      <w:pPr>
        <w:rPr>
          <w:rFonts w:ascii="Cambria" w:hAnsi="Cambria" w:cstheme="minorBidi"/>
          <w:b/>
          <w:bCs/>
          <w:lang w:eastAsia="en-US"/>
        </w:rPr>
      </w:pPr>
      <w:r w:rsidRPr="004033F5">
        <w:rPr>
          <w:rFonts w:ascii="Cambria" w:hAnsi="Cambria" w:cstheme="minorBidi"/>
          <w:b/>
          <w:bCs/>
          <w:lang w:eastAsia="en-US"/>
        </w:rPr>
        <w:t>Godsticks are:</w:t>
      </w:r>
    </w:p>
    <w:p w14:paraId="30C60E2F" w14:textId="77777777" w:rsidR="004033F5" w:rsidRPr="004033F5" w:rsidRDefault="004033F5" w:rsidP="004033F5">
      <w:pPr>
        <w:rPr>
          <w:rFonts w:ascii="Cambria" w:hAnsi="Cambria" w:cstheme="minorBidi"/>
          <w:lang w:eastAsia="en-US"/>
        </w:rPr>
      </w:pPr>
      <w:r w:rsidRPr="004033F5">
        <w:rPr>
          <w:rFonts w:ascii="Cambria" w:hAnsi="Cambria" w:cstheme="minorBidi"/>
          <w:lang w:eastAsia="en-US"/>
        </w:rPr>
        <w:t>Darran Charles: Vocals, guitars, keys, synths</w:t>
      </w:r>
    </w:p>
    <w:p w14:paraId="391AFD63" w14:textId="77777777" w:rsidR="004033F5" w:rsidRPr="004033F5" w:rsidRDefault="004033F5" w:rsidP="004033F5">
      <w:pPr>
        <w:rPr>
          <w:rFonts w:ascii="Cambria" w:hAnsi="Cambria" w:cstheme="minorBidi"/>
          <w:lang w:eastAsia="en-US"/>
        </w:rPr>
      </w:pPr>
      <w:r w:rsidRPr="004033F5">
        <w:rPr>
          <w:rFonts w:ascii="Cambria" w:hAnsi="Cambria" w:cstheme="minorBidi"/>
          <w:lang w:eastAsia="en-US"/>
        </w:rPr>
        <w:t>Dan Nelson: Bass</w:t>
      </w:r>
    </w:p>
    <w:p w14:paraId="5B779069" w14:textId="77777777" w:rsidR="004033F5" w:rsidRPr="004033F5" w:rsidRDefault="004033F5" w:rsidP="004033F5">
      <w:pPr>
        <w:rPr>
          <w:rFonts w:ascii="Cambria" w:hAnsi="Cambria" w:cstheme="minorBidi"/>
          <w:lang w:eastAsia="en-US"/>
        </w:rPr>
      </w:pPr>
      <w:r w:rsidRPr="004033F5">
        <w:rPr>
          <w:rFonts w:ascii="Cambria" w:hAnsi="Cambria" w:cstheme="minorBidi"/>
          <w:lang w:eastAsia="en-US"/>
        </w:rPr>
        <w:t>Gavin Bushell: Guitars</w:t>
      </w:r>
    </w:p>
    <w:p w14:paraId="14EBF6FF" w14:textId="77777777" w:rsidR="004033F5" w:rsidRPr="004033F5" w:rsidRDefault="004033F5" w:rsidP="004033F5">
      <w:pPr>
        <w:rPr>
          <w:rFonts w:ascii="Cambria" w:hAnsi="Cambria" w:cstheme="minorBidi"/>
          <w:lang w:eastAsia="en-US"/>
        </w:rPr>
      </w:pPr>
      <w:r w:rsidRPr="004033F5">
        <w:rPr>
          <w:rFonts w:ascii="Cambria" w:hAnsi="Cambria" w:cstheme="minorBidi"/>
          <w:lang w:eastAsia="en-US"/>
        </w:rPr>
        <w:t>Tom Price: Drums</w:t>
      </w:r>
    </w:p>
    <w:p w14:paraId="3B6F48DD" w14:textId="77777777" w:rsidR="004033F5" w:rsidRPr="004033F5" w:rsidRDefault="004033F5" w:rsidP="004033F5">
      <w:pPr>
        <w:rPr>
          <w:rFonts w:ascii="Cambria" w:hAnsi="Cambria" w:cstheme="minorBidi"/>
          <w:lang w:eastAsia="en-US"/>
        </w:rPr>
      </w:pPr>
      <w:r w:rsidRPr="004033F5">
        <w:rPr>
          <w:rFonts w:ascii="Cambria" w:hAnsi="Cambria" w:cstheme="minorBidi"/>
          <w:lang w:eastAsia="en-US"/>
        </w:rPr>
        <w:t>Backing vocals on ‘Denigrate’ – Daniel Tompkins</w:t>
      </w:r>
    </w:p>
    <w:p w14:paraId="374B10EA" w14:textId="77777777" w:rsidR="004033F5" w:rsidRPr="004033F5" w:rsidRDefault="004033F5" w:rsidP="004033F5">
      <w:pPr>
        <w:rPr>
          <w:rFonts w:ascii="Cambria" w:hAnsi="Cambria" w:cstheme="minorBidi"/>
          <w:lang w:eastAsia="en-US"/>
        </w:rPr>
      </w:pPr>
    </w:p>
    <w:p w14:paraId="55D4B78D" w14:textId="77777777" w:rsidR="004033F5" w:rsidRPr="004033F5" w:rsidRDefault="004033F5" w:rsidP="004033F5">
      <w:pPr>
        <w:rPr>
          <w:rFonts w:ascii="Cambria" w:hAnsi="Cambria" w:cstheme="minorBidi"/>
          <w:b/>
          <w:bCs/>
          <w:lang w:eastAsia="en-US"/>
        </w:rPr>
      </w:pPr>
      <w:r w:rsidRPr="004033F5">
        <w:rPr>
          <w:rFonts w:ascii="Cambria" w:hAnsi="Cambria" w:cstheme="minorBidi"/>
          <w:b/>
          <w:bCs/>
          <w:lang w:eastAsia="en-US"/>
        </w:rPr>
        <w:t>Follow Godsticks:</w:t>
      </w:r>
    </w:p>
    <w:p w14:paraId="5C926E31" w14:textId="77777777" w:rsidR="004033F5" w:rsidRPr="004033F5" w:rsidRDefault="004033F5" w:rsidP="004033F5">
      <w:pPr>
        <w:rPr>
          <w:rFonts w:ascii="Cambria" w:hAnsi="Cambria" w:cs="Arial"/>
          <w:lang w:eastAsia="en-US"/>
        </w:rPr>
      </w:pPr>
      <w:r w:rsidRPr="004033F5">
        <w:rPr>
          <w:rFonts w:ascii="Cambria" w:hAnsi="Cambria" w:cs="Arial"/>
          <w:lang w:eastAsia="en-US"/>
        </w:rPr>
        <w:t>Website: </w:t>
      </w:r>
      <w:hyperlink r:id="rId14" w:tgtFrame="_blank" w:tooltip="This external link will open in a new window" w:history="1">
        <w:r w:rsidRPr="004033F5">
          <w:rPr>
            <w:rFonts w:ascii="Cambria" w:hAnsi="Cambria" w:cs="Arial"/>
            <w:u w:val="single"/>
            <w:lang w:eastAsia="en-US"/>
          </w:rPr>
          <w:t>www.godsticks.co.uk</w:t>
        </w:r>
      </w:hyperlink>
      <w:r w:rsidRPr="004033F5">
        <w:rPr>
          <w:rFonts w:ascii="Cambria" w:hAnsi="Cambria" w:cs="Arial"/>
          <w:lang w:eastAsia="en-US"/>
        </w:rPr>
        <w:t xml:space="preserve"> </w:t>
      </w:r>
    </w:p>
    <w:p w14:paraId="789A430F" w14:textId="77777777" w:rsidR="004033F5" w:rsidRPr="004033F5" w:rsidRDefault="004033F5" w:rsidP="004033F5">
      <w:pPr>
        <w:rPr>
          <w:rFonts w:ascii="Cambria" w:hAnsi="Cambria" w:cs="Arial"/>
          <w:lang w:eastAsia="en-US"/>
        </w:rPr>
      </w:pPr>
      <w:r w:rsidRPr="004033F5">
        <w:rPr>
          <w:rFonts w:ascii="Cambria" w:hAnsi="Cambria" w:cs="Arial"/>
          <w:lang w:eastAsia="en-US"/>
        </w:rPr>
        <w:t>Facebook: </w:t>
      </w:r>
      <w:hyperlink r:id="rId15" w:tgtFrame="_blank" w:tooltip="This external link will open in a new window" w:history="1">
        <w:r w:rsidRPr="004033F5">
          <w:rPr>
            <w:rFonts w:ascii="Cambria" w:hAnsi="Cambria" w:cs="Arial"/>
            <w:u w:val="single"/>
            <w:lang w:eastAsia="en-US"/>
          </w:rPr>
          <w:t>https://www.facebook.com/godsticks/</w:t>
        </w:r>
      </w:hyperlink>
    </w:p>
    <w:p w14:paraId="510BA0EA" w14:textId="77777777" w:rsidR="004033F5" w:rsidRPr="004033F5" w:rsidRDefault="004033F5" w:rsidP="004033F5">
      <w:pPr>
        <w:rPr>
          <w:rFonts w:ascii="Cambria" w:hAnsi="Cambria" w:cs="Arial"/>
          <w:lang w:eastAsia="en-US"/>
        </w:rPr>
      </w:pPr>
      <w:r w:rsidRPr="004033F5">
        <w:rPr>
          <w:rFonts w:ascii="Cambria" w:hAnsi="Cambria" w:cs="Arial"/>
          <w:lang w:eastAsia="en-US"/>
        </w:rPr>
        <w:t>Instagram: </w:t>
      </w:r>
      <w:hyperlink r:id="rId16" w:tgtFrame="_blank" w:tooltip="This external link will open in a new window" w:history="1">
        <w:r w:rsidRPr="004033F5">
          <w:rPr>
            <w:rFonts w:ascii="Cambria" w:hAnsi="Cambria" w:cs="Arial"/>
            <w:u w:val="single"/>
            <w:lang w:eastAsia="en-US"/>
          </w:rPr>
          <w:t>https://www.instagram.com/godsticksmusic/</w:t>
        </w:r>
      </w:hyperlink>
    </w:p>
    <w:p w14:paraId="4629249F" w14:textId="77777777" w:rsidR="004033F5" w:rsidRPr="004033F5" w:rsidRDefault="004033F5" w:rsidP="004033F5">
      <w:pPr>
        <w:rPr>
          <w:rFonts w:ascii="Cambria" w:hAnsi="Cambria" w:cs="Arial"/>
          <w:lang w:eastAsia="en-US"/>
        </w:rPr>
      </w:pPr>
      <w:r w:rsidRPr="004033F5">
        <w:rPr>
          <w:rFonts w:ascii="Cambria" w:hAnsi="Cambria" w:cs="Arial"/>
          <w:lang w:eastAsia="en-US"/>
        </w:rPr>
        <w:t>Twitter: </w:t>
      </w:r>
      <w:hyperlink r:id="rId17" w:tgtFrame="_blank" w:tooltip="This external link will open in a new window" w:history="1">
        <w:r w:rsidRPr="004033F5">
          <w:rPr>
            <w:rFonts w:ascii="Cambria" w:hAnsi="Cambria" w:cs="Arial"/>
            <w:u w:val="single"/>
            <w:lang w:eastAsia="en-US"/>
          </w:rPr>
          <w:t>https://twitter.com/Godsticks</w:t>
        </w:r>
      </w:hyperlink>
    </w:p>
    <w:p w14:paraId="336ECC04" w14:textId="77777777" w:rsidR="004033F5" w:rsidRPr="004033F5" w:rsidRDefault="004033F5" w:rsidP="004033F5">
      <w:pPr>
        <w:rPr>
          <w:rFonts w:ascii="Cambria" w:hAnsi="Cambria"/>
          <w:lang w:eastAsia="en-US"/>
        </w:rPr>
      </w:pPr>
      <w:r w:rsidRPr="004033F5">
        <w:rPr>
          <w:rFonts w:ascii="Cambria" w:hAnsi="Cambria" w:cs="Arial"/>
          <w:lang w:eastAsia="en-US"/>
        </w:rPr>
        <w:t>YouTube: </w:t>
      </w:r>
      <w:hyperlink r:id="rId18" w:tgtFrame="_blank" w:tooltip="This external link will open in a new window" w:history="1">
        <w:r w:rsidRPr="004033F5">
          <w:rPr>
            <w:rFonts w:ascii="Cambria" w:hAnsi="Cambria" w:cs="Arial"/>
            <w:u w:val="single"/>
            <w:lang w:eastAsia="en-US"/>
          </w:rPr>
          <w:t>https://www.youtube.com/user/godsticksmusic</w:t>
        </w:r>
      </w:hyperlink>
    </w:p>
    <w:p w14:paraId="3C9590A4" w14:textId="77777777" w:rsidR="004033F5" w:rsidRPr="004033F5" w:rsidRDefault="004033F5" w:rsidP="004033F5">
      <w:pPr>
        <w:rPr>
          <w:rFonts w:ascii="Cambria" w:hAnsi="Cambria" w:cs="Arial"/>
          <w:lang w:eastAsia="en-US"/>
        </w:rPr>
      </w:pPr>
      <w:r w:rsidRPr="004033F5">
        <w:rPr>
          <w:rFonts w:ascii="Cambria" w:hAnsi="Cambria" w:cs="Arial"/>
          <w:lang w:eastAsia="en-US"/>
        </w:rPr>
        <w:t>Electronic Press Kit: </w:t>
      </w:r>
      <w:hyperlink r:id="rId19" w:tgtFrame="_blank" w:tooltip="This external link will open in a new window" w:history="1">
        <w:r w:rsidRPr="004033F5">
          <w:rPr>
            <w:rFonts w:ascii="Cambria" w:hAnsi="Cambria" w:cs="Arial"/>
            <w:color w:val="0563C1" w:themeColor="hyperlink"/>
            <w:u w:val="single"/>
            <w:lang w:eastAsia="en-US"/>
          </w:rPr>
          <w:t>http://www.godsticks.co.uk/epk</w:t>
        </w:r>
      </w:hyperlink>
    </w:p>
    <w:p w14:paraId="5B7E1C97" w14:textId="187436D1" w:rsidR="004033F5" w:rsidRDefault="004033F5"/>
    <w:p w14:paraId="3D67B815" w14:textId="6A2D3246" w:rsidR="004033F5" w:rsidRDefault="00153746" w:rsidP="00153746">
      <w:pPr>
        <w:jc w:val="center"/>
      </w:pPr>
      <w:r>
        <w:rPr>
          <w:noProof/>
        </w:rPr>
        <w:drawing>
          <wp:inline distT="0" distB="0" distL="0" distR="0" wp14:anchorId="62EEA096" wp14:editId="6295F974">
            <wp:extent cx="2487030" cy="89710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SCOPE LOGO RGB.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13373" cy="906602"/>
                    </a:xfrm>
                    <a:prstGeom prst="rect">
                      <a:avLst/>
                    </a:prstGeom>
                  </pic:spPr>
                </pic:pic>
              </a:graphicData>
            </a:graphic>
          </wp:inline>
        </w:drawing>
      </w:r>
    </w:p>
    <w:sectPr w:rsidR="004033F5" w:rsidSect="001537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1F05B" w14:textId="77777777" w:rsidR="00B547BD" w:rsidRDefault="00B547BD" w:rsidP="002D18F7">
      <w:r>
        <w:separator/>
      </w:r>
    </w:p>
  </w:endnote>
  <w:endnote w:type="continuationSeparator" w:id="0">
    <w:p w14:paraId="30CE9AB2" w14:textId="77777777" w:rsidR="00B547BD" w:rsidRDefault="00B547BD" w:rsidP="002D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51620" w14:textId="77777777" w:rsidR="00B547BD" w:rsidRDefault="00B547BD" w:rsidP="002D18F7">
      <w:r>
        <w:separator/>
      </w:r>
    </w:p>
  </w:footnote>
  <w:footnote w:type="continuationSeparator" w:id="0">
    <w:p w14:paraId="6B92D6A8" w14:textId="77777777" w:rsidR="00B547BD" w:rsidRDefault="00B547BD" w:rsidP="002D1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41"/>
    <w:rsid w:val="00153746"/>
    <w:rsid w:val="002606B2"/>
    <w:rsid w:val="002D18F7"/>
    <w:rsid w:val="004033F5"/>
    <w:rsid w:val="00437BC6"/>
    <w:rsid w:val="00485AAD"/>
    <w:rsid w:val="00556E41"/>
    <w:rsid w:val="006B497C"/>
    <w:rsid w:val="00722D76"/>
    <w:rsid w:val="00765B79"/>
    <w:rsid w:val="00AC1A7B"/>
    <w:rsid w:val="00B547BD"/>
    <w:rsid w:val="00E40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2850"/>
  <w15:chartTrackingRefBased/>
  <w15:docId w15:val="{EDFD23ED-5F14-493C-88A3-9B73F21A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E41"/>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3F5"/>
    <w:rPr>
      <w:color w:val="0000FF"/>
      <w:u w:val="single"/>
    </w:rPr>
  </w:style>
  <w:style w:type="table" w:styleId="TableGrid">
    <w:name w:val="Table Grid"/>
    <w:basedOn w:val="TableNormal"/>
    <w:uiPriority w:val="39"/>
    <w:rsid w:val="0040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33F5"/>
    <w:rPr>
      <w:color w:val="605E5C"/>
      <w:shd w:val="clear" w:color="auto" w:fill="E1DFDD"/>
    </w:rPr>
  </w:style>
  <w:style w:type="paragraph" w:styleId="Header">
    <w:name w:val="header"/>
    <w:basedOn w:val="Normal"/>
    <w:link w:val="HeaderChar"/>
    <w:uiPriority w:val="99"/>
    <w:unhideWhenUsed/>
    <w:rsid w:val="002D18F7"/>
    <w:pPr>
      <w:tabs>
        <w:tab w:val="center" w:pos="4513"/>
        <w:tab w:val="right" w:pos="9026"/>
      </w:tabs>
    </w:pPr>
  </w:style>
  <w:style w:type="character" w:customStyle="1" w:styleId="HeaderChar">
    <w:name w:val="Header Char"/>
    <w:basedOn w:val="DefaultParagraphFont"/>
    <w:link w:val="Header"/>
    <w:uiPriority w:val="99"/>
    <w:rsid w:val="002D18F7"/>
    <w:rPr>
      <w:rFonts w:ascii="Calibri" w:hAnsi="Calibri" w:cs="Calibri"/>
      <w:lang w:eastAsia="en-GB"/>
    </w:rPr>
  </w:style>
  <w:style w:type="paragraph" w:styleId="Footer">
    <w:name w:val="footer"/>
    <w:basedOn w:val="Normal"/>
    <w:link w:val="FooterChar"/>
    <w:uiPriority w:val="99"/>
    <w:unhideWhenUsed/>
    <w:rsid w:val="002D18F7"/>
    <w:pPr>
      <w:tabs>
        <w:tab w:val="center" w:pos="4513"/>
        <w:tab w:val="right" w:pos="9026"/>
      </w:tabs>
    </w:pPr>
  </w:style>
  <w:style w:type="character" w:customStyle="1" w:styleId="FooterChar">
    <w:name w:val="Footer Char"/>
    <w:basedOn w:val="DefaultParagraphFont"/>
    <w:link w:val="Footer"/>
    <w:uiPriority w:val="99"/>
    <w:rsid w:val="002D18F7"/>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842">
      <w:bodyDiv w:val="1"/>
      <w:marLeft w:val="0"/>
      <w:marRight w:val="0"/>
      <w:marTop w:val="0"/>
      <w:marBottom w:val="0"/>
      <w:divBdr>
        <w:top w:val="none" w:sz="0" w:space="0" w:color="auto"/>
        <w:left w:val="none" w:sz="0" w:space="0" w:color="auto"/>
        <w:bottom w:val="none" w:sz="0" w:space="0" w:color="auto"/>
        <w:right w:val="none" w:sz="0" w:space="0" w:color="auto"/>
      </w:divBdr>
    </w:div>
    <w:div w:id="531042187">
      <w:bodyDiv w:val="1"/>
      <w:marLeft w:val="0"/>
      <w:marRight w:val="0"/>
      <w:marTop w:val="0"/>
      <w:marBottom w:val="0"/>
      <w:divBdr>
        <w:top w:val="none" w:sz="0" w:space="0" w:color="auto"/>
        <w:left w:val="none" w:sz="0" w:space="0" w:color="auto"/>
        <w:bottom w:val="none" w:sz="0" w:space="0" w:color="auto"/>
        <w:right w:val="none" w:sz="0" w:space="0" w:color="auto"/>
      </w:divBdr>
    </w:div>
    <w:div w:id="570045798">
      <w:bodyDiv w:val="1"/>
      <w:marLeft w:val="0"/>
      <w:marRight w:val="0"/>
      <w:marTop w:val="0"/>
      <w:marBottom w:val="0"/>
      <w:divBdr>
        <w:top w:val="none" w:sz="0" w:space="0" w:color="auto"/>
        <w:left w:val="none" w:sz="0" w:space="0" w:color="auto"/>
        <w:bottom w:val="none" w:sz="0" w:space="0" w:color="auto"/>
        <w:right w:val="none" w:sz="0" w:space="0" w:color="auto"/>
      </w:divBdr>
    </w:div>
    <w:div w:id="790317891">
      <w:bodyDiv w:val="1"/>
      <w:marLeft w:val="0"/>
      <w:marRight w:val="0"/>
      <w:marTop w:val="0"/>
      <w:marBottom w:val="0"/>
      <w:divBdr>
        <w:top w:val="none" w:sz="0" w:space="0" w:color="auto"/>
        <w:left w:val="none" w:sz="0" w:space="0" w:color="auto"/>
        <w:bottom w:val="none" w:sz="0" w:space="0" w:color="auto"/>
        <w:right w:val="none" w:sz="0" w:space="0" w:color="auto"/>
      </w:divBdr>
    </w:div>
    <w:div w:id="851384059">
      <w:bodyDiv w:val="1"/>
      <w:marLeft w:val="0"/>
      <w:marRight w:val="0"/>
      <w:marTop w:val="0"/>
      <w:marBottom w:val="0"/>
      <w:divBdr>
        <w:top w:val="none" w:sz="0" w:space="0" w:color="auto"/>
        <w:left w:val="none" w:sz="0" w:space="0" w:color="auto"/>
        <w:bottom w:val="none" w:sz="0" w:space="0" w:color="auto"/>
        <w:right w:val="none" w:sz="0" w:space="0" w:color="auto"/>
      </w:divBdr>
    </w:div>
    <w:div w:id="886800158">
      <w:bodyDiv w:val="1"/>
      <w:marLeft w:val="0"/>
      <w:marRight w:val="0"/>
      <w:marTop w:val="0"/>
      <w:marBottom w:val="0"/>
      <w:divBdr>
        <w:top w:val="none" w:sz="0" w:space="0" w:color="auto"/>
        <w:left w:val="none" w:sz="0" w:space="0" w:color="auto"/>
        <w:bottom w:val="none" w:sz="0" w:space="0" w:color="auto"/>
        <w:right w:val="none" w:sz="0" w:space="0" w:color="auto"/>
      </w:divBdr>
    </w:div>
    <w:div w:id="1163743398">
      <w:bodyDiv w:val="1"/>
      <w:marLeft w:val="0"/>
      <w:marRight w:val="0"/>
      <w:marTop w:val="0"/>
      <w:marBottom w:val="0"/>
      <w:divBdr>
        <w:top w:val="none" w:sz="0" w:space="0" w:color="auto"/>
        <w:left w:val="none" w:sz="0" w:space="0" w:color="auto"/>
        <w:bottom w:val="none" w:sz="0" w:space="0" w:color="auto"/>
        <w:right w:val="none" w:sz="0" w:space="0" w:color="auto"/>
      </w:divBdr>
    </w:div>
    <w:div w:id="1302734857">
      <w:bodyDiv w:val="1"/>
      <w:marLeft w:val="0"/>
      <w:marRight w:val="0"/>
      <w:marTop w:val="0"/>
      <w:marBottom w:val="0"/>
      <w:divBdr>
        <w:top w:val="none" w:sz="0" w:space="0" w:color="auto"/>
        <w:left w:val="none" w:sz="0" w:space="0" w:color="auto"/>
        <w:bottom w:val="none" w:sz="0" w:space="0" w:color="auto"/>
        <w:right w:val="none" w:sz="0" w:space="0" w:color="auto"/>
      </w:divBdr>
    </w:div>
    <w:div w:id="1349453852">
      <w:bodyDiv w:val="1"/>
      <w:marLeft w:val="0"/>
      <w:marRight w:val="0"/>
      <w:marTop w:val="0"/>
      <w:marBottom w:val="0"/>
      <w:divBdr>
        <w:top w:val="none" w:sz="0" w:space="0" w:color="auto"/>
        <w:left w:val="none" w:sz="0" w:space="0" w:color="auto"/>
        <w:bottom w:val="none" w:sz="0" w:space="0" w:color="auto"/>
        <w:right w:val="none" w:sz="0" w:space="0" w:color="auto"/>
      </w:divBdr>
    </w:div>
    <w:div w:id="1679308219">
      <w:bodyDiv w:val="1"/>
      <w:marLeft w:val="0"/>
      <w:marRight w:val="0"/>
      <w:marTop w:val="0"/>
      <w:marBottom w:val="0"/>
      <w:divBdr>
        <w:top w:val="none" w:sz="0" w:space="0" w:color="auto"/>
        <w:left w:val="none" w:sz="0" w:space="0" w:color="auto"/>
        <w:bottom w:val="none" w:sz="0" w:space="0" w:color="auto"/>
        <w:right w:val="none" w:sz="0" w:space="0" w:color="auto"/>
      </w:divBdr>
    </w:div>
    <w:div w:id="1713117498">
      <w:bodyDiv w:val="1"/>
      <w:marLeft w:val="0"/>
      <w:marRight w:val="0"/>
      <w:marTop w:val="0"/>
      <w:marBottom w:val="0"/>
      <w:divBdr>
        <w:top w:val="none" w:sz="0" w:space="0" w:color="auto"/>
        <w:left w:val="none" w:sz="0" w:space="0" w:color="auto"/>
        <w:bottom w:val="none" w:sz="0" w:space="0" w:color="auto"/>
        <w:right w:val="none" w:sz="0" w:space="0" w:color="auto"/>
      </w:divBdr>
    </w:div>
    <w:div w:id="1855073365">
      <w:bodyDiv w:val="1"/>
      <w:marLeft w:val="0"/>
      <w:marRight w:val="0"/>
      <w:marTop w:val="0"/>
      <w:marBottom w:val="0"/>
      <w:divBdr>
        <w:top w:val="none" w:sz="0" w:space="0" w:color="auto"/>
        <w:left w:val="none" w:sz="0" w:space="0" w:color="auto"/>
        <w:bottom w:val="none" w:sz="0" w:space="0" w:color="auto"/>
        <w:right w:val="none" w:sz="0" w:space="0" w:color="auto"/>
      </w:divBdr>
    </w:div>
    <w:div w:id="213208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tide.co.uk/" TargetMode="External"/><Relationship Id="rId13" Type="http://schemas.openxmlformats.org/officeDocument/2006/relationships/image" Target="media/image4.jpeg"/><Relationship Id="rId18" Type="http://schemas.openxmlformats.org/officeDocument/2006/relationships/hyperlink" Target="https://www.youtube.com/user/godsticksmusi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godsticks.lnk.to/inescapable" TargetMode="External"/><Relationship Id="rId17" Type="http://schemas.openxmlformats.org/officeDocument/2006/relationships/hyperlink" Target="https://twitter.com/Godsticks" TargetMode="External"/><Relationship Id="rId2" Type="http://schemas.openxmlformats.org/officeDocument/2006/relationships/settings" Target="settings.xml"/><Relationship Id="rId16" Type="http://schemas.openxmlformats.org/officeDocument/2006/relationships/hyperlink" Target="https://www.instagram.com/godsticksmusic/"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youtu.be/HwWaI4bHWBg" TargetMode="External"/><Relationship Id="rId5" Type="http://schemas.openxmlformats.org/officeDocument/2006/relationships/endnotes" Target="endnotes.xml"/><Relationship Id="rId15" Type="http://schemas.openxmlformats.org/officeDocument/2006/relationships/hyperlink" Target="https://www.facebook.com/godsticks/" TargetMode="External"/><Relationship Id="rId10" Type="http://schemas.openxmlformats.org/officeDocument/2006/relationships/hyperlink" Target="https://youtu.be/Cpk9H3P9Mkc" TargetMode="External"/><Relationship Id="rId19" Type="http://schemas.openxmlformats.org/officeDocument/2006/relationships/hyperlink" Target="http://www.godsticks.co.uk/epk"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godsticks.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Lees</dc:creator>
  <cp:keywords/>
  <dc:description/>
  <cp:lastModifiedBy>Rhiannon Jenkins</cp:lastModifiedBy>
  <cp:revision>5</cp:revision>
  <dcterms:created xsi:type="dcterms:W3CDTF">2020-04-16T11:27:00Z</dcterms:created>
  <dcterms:modified xsi:type="dcterms:W3CDTF">2020-04-21T17:35:00Z</dcterms:modified>
</cp:coreProperties>
</file>