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C0FB6" w14:textId="4406C940" w:rsidR="00320343" w:rsidRPr="0082519C" w:rsidRDefault="0082519C" w:rsidP="0082519C">
      <w:pPr>
        <w:jc w:val="center"/>
        <w:rPr>
          <w:b/>
          <w:bCs/>
        </w:rPr>
      </w:pPr>
      <w:r w:rsidRPr="0082519C">
        <w:rPr>
          <w:b/>
          <w:bCs/>
        </w:rPr>
        <w:t>Godsticks Mini Bio</w:t>
      </w:r>
    </w:p>
    <w:p w14:paraId="536384ED" w14:textId="2BEF486C" w:rsidR="0082519C" w:rsidRDefault="0082519C"/>
    <w:p w14:paraId="215B8A33" w14:textId="77777777" w:rsidR="0082519C" w:rsidRPr="0082519C" w:rsidRDefault="0082519C" w:rsidP="0082519C">
      <w:r w:rsidRPr="0082519C">
        <w:t xml:space="preserve">It’s been a long and eventful road for Godsticks since emerging onto the progressive rock scene in 2009. Metal Hammer Magazine called them </w:t>
      </w:r>
      <w:r w:rsidRPr="0082519C">
        <w:rPr>
          <w:i/>
        </w:rPr>
        <w:t xml:space="preserve">“the </w:t>
      </w:r>
      <w:proofErr w:type="gramStart"/>
      <w:r w:rsidRPr="0082519C">
        <w:rPr>
          <w:i/>
        </w:rPr>
        <w:t>U.K’s</w:t>
      </w:r>
      <w:proofErr w:type="gramEnd"/>
      <w:r w:rsidRPr="0082519C">
        <w:rPr>
          <w:i/>
        </w:rPr>
        <w:t xml:space="preserve"> most idiosyncratic rock band” </w:t>
      </w:r>
      <w:r w:rsidRPr="0082519C">
        <w:t>and over the years and several albums later, their music became progressively heavier. When the “</w:t>
      </w:r>
      <w:r w:rsidRPr="0082519C">
        <w:rPr>
          <w:i/>
          <w:iCs/>
        </w:rPr>
        <w:t>genre redefining”</w:t>
      </w:r>
      <w:r w:rsidRPr="0082519C">
        <w:t xml:space="preserve"> prog metal masterpiece that was ‘Emergence’ was released in 2015, it garnered them new fans from all over the world and ultimately led to them being signed to </w:t>
      </w:r>
      <w:proofErr w:type="spellStart"/>
      <w:r w:rsidRPr="0082519C">
        <w:t>Kscope</w:t>
      </w:r>
      <w:proofErr w:type="spellEnd"/>
      <w:r w:rsidRPr="0082519C">
        <w:t xml:space="preserve">. </w:t>
      </w:r>
    </w:p>
    <w:p w14:paraId="4FD18B89" w14:textId="77777777" w:rsidR="0082519C" w:rsidRPr="0082519C" w:rsidRDefault="0082519C" w:rsidP="0082519C"/>
    <w:p w14:paraId="34E2EBC6" w14:textId="77777777" w:rsidR="0082519C" w:rsidRPr="0082519C" w:rsidRDefault="0082519C" w:rsidP="0082519C">
      <w:r w:rsidRPr="0082519C">
        <w:t xml:space="preserve">Soon followed ‘Faced </w:t>
      </w:r>
      <w:proofErr w:type="gramStart"/>
      <w:r w:rsidRPr="0082519C">
        <w:t>With</w:t>
      </w:r>
      <w:proofErr w:type="gramEnd"/>
      <w:r w:rsidRPr="0082519C">
        <w:t xml:space="preserve"> Rage’ in 2017 and ‘Inescapable’ in 2020; two more critically acclaimed albums showcasing their chugging guitar riffs, intricate solos and driving rhythm section. Among others, Total Guitar Magazine lauded the band’s</w:t>
      </w:r>
      <w:r w:rsidRPr="0082519C">
        <w:rPr>
          <w:i/>
          <w:iCs/>
        </w:rPr>
        <w:t xml:space="preserve"> “technically astounding prog-metal replete with hooks and melodies."</w:t>
      </w:r>
      <w:r w:rsidRPr="0082519C">
        <w:t xml:space="preserve"> Also in their last few years of touring, the band have now finally gained recognition as the explosive, high energy live act they’d always threatened to become. </w:t>
      </w:r>
    </w:p>
    <w:p w14:paraId="007BDF14" w14:textId="77777777" w:rsidR="0082519C" w:rsidRPr="0082519C" w:rsidRDefault="0082519C" w:rsidP="0082519C"/>
    <w:p w14:paraId="2B29B512" w14:textId="7C29650F" w:rsidR="0082519C" w:rsidRDefault="0082519C" w:rsidP="0082519C">
      <w:pPr>
        <w:rPr>
          <w:lang w:val="en-US"/>
        </w:rPr>
      </w:pPr>
      <w:r w:rsidRPr="0082519C">
        <w:t xml:space="preserve">They </w:t>
      </w:r>
      <w:r w:rsidRPr="0082519C">
        <w:rPr>
          <w:lang w:val="en-US"/>
        </w:rPr>
        <w:t xml:space="preserve">embarked on a headline UK tour in 2021, followed by blistering festival appearances in 2022 including Tech Fest, </w:t>
      </w:r>
      <w:proofErr w:type="spellStart"/>
      <w:r w:rsidRPr="0082519C">
        <w:rPr>
          <w:lang w:val="en-US"/>
        </w:rPr>
        <w:t>Comendatio</w:t>
      </w:r>
      <w:proofErr w:type="spellEnd"/>
      <w:r w:rsidRPr="0082519C">
        <w:rPr>
          <w:lang w:val="en-US"/>
        </w:rPr>
        <w:t xml:space="preserve"> and Prog Power Europe. </w:t>
      </w:r>
      <w:r w:rsidR="0010184B" w:rsidRPr="0010184B">
        <w:rPr>
          <w:lang w:val="en-US"/>
        </w:rPr>
        <w:t xml:space="preserve">Godsticks then released their sixth studio album in May 2023, titled ‘This Is What </w:t>
      </w:r>
      <w:proofErr w:type="gramStart"/>
      <w:r w:rsidR="0010184B" w:rsidRPr="0010184B">
        <w:rPr>
          <w:lang w:val="en-US"/>
        </w:rPr>
        <w:t>A</w:t>
      </w:r>
      <w:proofErr w:type="gramEnd"/>
      <w:r w:rsidR="0010184B" w:rsidRPr="0010184B">
        <w:rPr>
          <w:lang w:val="en-US"/>
        </w:rPr>
        <w:t xml:space="preserve"> Winner Looks Like’, and began their biggest ever run of live headline gigs across the U.K which included spots at HRH Prog Festival and Planet Rock Winter’s End Festival.</w:t>
      </w:r>
      <w:r w:rsidR="0010184B">
        <w:rPr>
          <w:lang w:val="en-US"/>
        </w:rPr>
        <w:t xml:space="preserve"> </w:t>
      </w:r>
      <w:r w:rsidRPr="0082519C">
        <w:rPr>
          <w:lang w:val="en-US"/>
        </w:rPr>
        <w:t>Expect another astounding collection of songs highlighting how the band channels their technical ability to create dynamic riffs and emotional depth, in a melting pot of heavy rock, progressive and alternative metal.</w:t>
      </w:r>
    </w:p>
    <w:p w14:paraId="6FF97477" w14:textId="77777777" w:rsidR="0010184B" w:rsidRDefault="0010184B" w:rsidP="0082519C">
      <w:pPr>
        <w:rPr>
          <w:lang w:val="en-US"/>
        </w:rPr>
      </w:pPr>
    </w:p>
    <w:p w14:paraId="15BA2649" w14:textId="77777777" w:rsidR="0082519C" w:rsidRDefault="0082519C"/>
    <w:sectPr w:rsidR="0082519C" w:rsidSect="008C1B3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AE"/>
    <w:rsid w:val="0010184B"/>
    <w:rsid w:val="00320343"/>
    <w:rsid w:val="003755D6"/>
    <w:rsid w:val="003D50E0"/>
    <w:rsid w:val="00440B11"/>
    <w:rsid w:val="004A0AE0"/>
    <w:rsid w:val="005262B7"/>
    <w:rsid w:val="00527C15"/>
    <w:rsid w:val="00546CA7"/>
    <w:rsid w:val="005D30AE"/>
    <w:rsid w:val="0063018F"/>
    <w:rsid w:val="00670B01"/>
    <w:rsid w:val="006750BC"/>
    <w:rsid w:val="00706108"/>
    <w:rsid w:val="007943D6"/>
    <w:rsid w:val="0082519C"/>
    <w:rsid w:val="00862A21"/>
    <w:rsid w:val="008C1B36"/>
    <w:rsid w:val="00A268AB"/>
    <w:rsid w:val="00B13B87"/>
    <w:rsid w:val="00D813BB"/>
    <w:rsid w:val="00DD42AF"/>
    <w:rsid w:val="00E00C5C"/>
    <w:rsid w:val="00E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BBAFB4"/>
  <w14:defaultImageDpi w14:val="32767"/>
  <w15:chartTrackingRefBased/>
  <w15:docId w15:val="{586C2117-E083-DF46-AC06-DEC2EEF3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Jenkins (Student)</dc:creator>
  <cp:keywords/>
  <dc:description/>
  <cp:lastModifiedBy>Rhiannon Jenkins (Student)</cp:lastModifiedBy>
  <cp:revision>4</cp:revision>
  <dcterms:created xsi:type="dcterms:W3CDTF">2023-02-19T15:47:00Z</dcterms:created>
  <dcterms:modified xsi:type="dcterms:W3CDTF">2024-02-18T17:29:00Z</dcterms:modified>
</cp:coreProperties>
</file>